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32D" w:rsidRDefault="001B5E93" w:rsidP="001B5E93">
      <w:pPr>
        <w:ind w:firstLine="709"/>
        <w:jc w:val="center"/>
        <w:rPr>
          <w:b/>
          <w:noProof/>
        </w:rPr>
      </w:pPr>
      <w:r w:rsidRPr="001B5E93">
        <w:rPr>
          <w:b/>
          <w:noProof/>
        </w:rPr>
        <w:t xml:space="preserve">Инструкция по </w:t>
      </w:r>
      <w:r w:rsidR="00E338D8">
        <w:rPr>
          <w:b/>
          <w:noProof/>
        </w:rPr>
        <w:t xml:space="preserve">подаче заявления </w:t>
      </w:r>
      <w:r w:rsidR="009D532D" w:rsidRPr="001B5E93">
        <w:rPr>
          <w:b/>
          <w:noProof/>
        </w:rPr>
        <w:t>на государственную услугу «</w:t>
      </w:r>
      <w:r w:rsidR="000805EE" w:rsidRPr="000805EE">
        <w:rPr>
          <w:b/>
          <w:noProof/>
        </w:rPr>
        <w:t xml:space="preserve">Назначение и выплата единовременного пособия при рождении </w:t>
      </w:r>
      <w:r w:rsidR="00C62D6A">
        <w:rPr>
          <w:b/>
          <w:noProof/>
        </w:rPr>
        <w:t xml:space="preserve">третьего и последующих </w:t>
      </w:r>
      <w:r w:rsidR="003C442E">
        <w:rPr>
          <w:b/>
          <w:noProof/>
        </w:rPr>
        <w:t>детей</w:t>
      </w:r>
      <w:r w:rsidR="00863CEC" w:rsidRPr="001B5E93">
        <w:rPr>
          <w:b/>
          <w:noProof/>
        </w:rPr>
        <w:t xml:space="preserve">» </w:t>
      </w:r>
      <w:r w:rsidR="00E338D8">
        <w:rPr>
          <w:b/>
          <w:noProof/>
        </w:rPr>
        <w:t xml:space="preserve"> </w:t>
      </w:r>
      <w:r w:rsidR="00D84AC6">
        <w:rPr>
          <w:b/>
          <w:noProof/>
        </w:rPr>
        <w:t xml:space="preserve">посредством </w:t>
      </w:r>
      <w:r w:rsidR="00E338D8">
        <w:rPr>
          <w:b/>
          <w:noProof/>
        </w:rPr>
        <w:t>единого портала государственных и муниципальных услуг (ЕПГУ)</w:t>
      </w:r>
    </w:p>
    <w:p w:rsidR="00DB68F7" w:rsidRPr="00C166FD" w:rsidRDefault="00DB68F7" w:rsidP="00DB68F7">
      <w:pPr>
        <w:ind w:firstLine="709"/>
        <w:jc w:val="both"/>
        <w:rPr>
          <w:b/>
          <w:i/>
          <w:noProof/>
          <w:color w:val="632423" w:themeColor="accent2" w:themeShade="80"/>
        </w:rPr>
      </w:pPr>
      <w:r w:rsidRPr="00F751AF">
        <w:rPr>
          <w:b/>
          <w:i/>
          <w:noProof/>
          <w:color w:val="632423" w:themeColor="accent2" w:themeShade="80"/>
        </w:rPr>
        <w:t>Внимание!</w:t>
      </w:r>
      <w:r w:rsidRPr="003C5073">
        <w:rPr>
          <w:i/>
          <w:noProof/>
          <w:color w:val="632423" w:themeColor="accent2" w:themeShade="80"/>
        </w:rPr>
        <w:t xml:space="preserve"> </w:t>
      </w:r>
      <w:r w:rsidRPr="00C166FD">
        <w:rPr>
          <w:b/>
          <w:i/>
          <w:noProof/>
          <w:color w:val="632423" w:themeColor="accent2" w:themeShade="80"/>
        </w:rPr>
        <w:t xml:space="preserve">Подача заявления через ЕПГУ </w:t>
      </w:r>
      <w:r>
        <w:rPr>
          <w:b/>
          <w:i/>
          <w:noProof/>
          <w:color w:val="632423" w:themeColor="accent2" w:themeShade="80"/>
        </w:rPr>
        <w:t xml:space="preserve">при первичном обращении за данной государственной услугой </w:t>
      </w:r>
      <w:r w:rsidRPr="00C166FD">
        <w:rPr>
          <w:b/>
          <w:i/>
          <w:noProof/>
          <w:color w:val="632423" w:themeColor="accent2" w:themeShade="80"/>
        </w:rPr>
        <w:t xml:space="preserve">не отменяет необходимости личного посещения органа социальной защиты населения. </w:t>
      </w:r>
    </w:p>
    <w:p w:rsidR="00DB68F7" w:rsidRDefault="00DB68F7" w:rsidP="00DB68F7">
      <w:pPr>
        <w:ind w:firstLine="709"/>
        <w:jc w:val="both"/>
        <w:rPr>
          <w:b/>
          <w:i/>
          <w:noProof/>
          <w:color w:val="632423" w:themeColor="accent2" w:themeShade="80"/>
        </w:rPr>
      </w:pPr>
      <w:r w:rsidRPr="00C166FD">
        <w:rPr>
          <w:b/>
          <w:i/>
          <w:noProof/>
          <w:color w:val="632423" w:themeColor="accent2" w:themeShade="80"/>
        </w:rPr>
        <w:t>Вместе с тем, при подаче заявления через ЕПГУ гражданин полностью избавляется от возможного ожидания в очереди в местах приема граждан, получает исчерпывающую правовую оценку поданных документов непосредственно в личном кабинете на ЕПГУ, при этом датой подачи заявления будет считаться дата подачи заявления на ЕПГУ.</w:t>
      </w:r>
    </w:p>
    <w:p w:rsidR="001B5E93" w:rsidRDefault="001B5E93" w:rsidP="001B5E93">
      <w:pPr>
        <w:ind w:firstLine="709"/>
        <w:jc w:val="center"/>
        <w:rPr>
          <w:b/>
          <w:noProof/>
        </w:rPr>
      </w:pPr>
    </w:p>
    <w:p w:rsidR="00327B8D" w:rsidRDefault="00327B8D" w:rsidP="00A70B26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noProof/>
        </w:rPr>
      </w:pPr>
      <w:r>
        <w:rPr>
          <w:noProof/>
        </w:rPr>
        <w:t xml:space="preserve">Осуществить вход в личный кабинет, выбрать свое местоположение </w:t>
      </w:r>
      <w:r w:rsidR="00D8538F">
        <w:rPr>
          <w:noProof/>
        </w:rPr>
        <w:t>и активировать кнопку «Государственные услуги».</w:t>
      </w:r>
    </w:p>
    <w:p w:rsidR="00A70B26" w:rsidRDefault="00A70B26" w:rsidP="00A70B26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A70B26" w:rsidRDefault="00DB68F7" w:rsidP="00A70B26">
      <w:pPr>
        <w:pStyle w:val="a7"/>
        <w:tabs>
          <w:tab w:val="left" w:pos="1134"/>
        </w:tabs>
        <w:ind w:left="709" w:hanging="7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78871E" wp14:editId="02E4629E">
                <wp:simplePos x="0" y="0"/>
                <wp:positionH relativeFrom="column">
                  <wp:posOffset>3147060</wp:posOffset>
                </wp:positionH>
                <wp:positionV relativeFrom="paragraph">
                  <wp:posOffset>734060</wp:posOffset>
                </wp:positionV>
                <wp:extent cx="184150" cy="322580"/>
                <wp:effectExtent l="19050" t="19050" r="44450" b="20320"/>
                <wp:wrapNone/>
                <wp:docPr id="28" name="Стрелка ввер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8" o:spid="_x0000_s1026" type="#_x0000_t68" style="position:absolute;margin-left:247.8pt;margin-top:57.8pt;width:14.5pt;height:2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" adj="6165" fillcolor="#f79646 [3209]" strokecolor="#974706 [16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EFCBF7" wp14:editId="567097B3">
                <wp:simplePos x="0" y="0"/>
                <wp:positionH relativeFrom="column">
                  <wp:posOffset>915035</wp:posOffset>
                </wp:positionH>
                <wp:positionV relativeFrom="paragraph">
                  <wp:posOffset>1305560</wp:posOffset>
                </wp:positionV>
                <wp:extent cx="184150" cy="322580"/>
                <wp:effectExtent l="19050" t="19050" r="44450" b="20320"/>
                <wp:wrapNone/>
                <wp:docPr id="5" name="Стрелка ввер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" o:spid="_x0000_s1026" type="#_x0000_t68" style="position:absolute;margin-left:72.05pt;margin-top:102.8pt;width:14.5pt;height:25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" adj="6165" fillcolor="#f79646" strokecolor="#b66d31" strokeweight="2pt"/>
            </w:pict>
          </mc:Fallback>
        </mc:AlternateContent>
      </w:r>
      <w:r w:rsidR="00A70B26">
        <w:rPr>
          <w:noProof/>
        </w:rPr>
        <w:drawing>
          <wp:inline distT="0" distB="0" distL="0" distR="0" wp14:anchorId="52CADEC0" wp14:editId="4BD0509A">
            <wp:extent cx="5939777" cy="2207373"/>
            <wp:effectExtent l="0" t="0" r="444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26" w:rsidRDefault="00A70B26" w:rsidP="00A70B26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A70B26" w:rsidRDefault="00A70B26" w:rsidP="00A70B26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noProof/>
        </w:rPr>
      </w:pPr>
      <w:r w:rsidRPr="00A70B26">
        <w:rPr>
          <w:noProof/>
        </w:rPr>
        <w:t>В строке «Поиск услуг» достаточно набрать фразу «п</w:t>
      </w:r>
      <w:r w:rsidR="005D7E05">
        <w:rPr>
          <w:noProof/>
        </w:rPr>
        <w:t xml:space="preserve">ри рождении </w:t>
      </w:r>
      <w:r w:rsidR="00066623">
        <w:rPr>
          <w:noProof/>
        </w:rPr>
        <w:t>третьего</w:t>
      </w:r>
      <w:r w:rsidR="005D7E05">
        <w:rPr>
          <w:noProof/>
        </w:rPr>
        <w:t xml:space="preserve"> ребенка</w:t>
      </w:r>
      <w:r w:rsidRPr="00A70B26">
        <w:rPr>
          <w:noProof/>
        </w:rPr>
        <w:t>». В результатах поиска выбрать нужную строку и а</w:t>
      </w:r>
      <w:r w:rsidR="00420EBF">
        <w:rPr>
          <w:noProof/>
        </w:rPr>
        <w:t>к</w:t>
      </w:r>
      <w:r w:rsidRPr="00A70B26">
        <w:rPr>
          <w:noProof/>
        </w:rPr>
        <w:t>тивировать ее.</w:t>
      </w:r>
    </w:p>
    <w:p w:rsidR="000D4297" w:rsidRDefault="000D4297" w:rsidP="000D4297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921170" w:rsidRDefault="000D4297" w:rsidP="000D4297">
      <w:pPr>
        <w:pStyle w:val="a7"/>
        <w:tabs>
          <w:tab w:val="left" w:pos="1134"/>
        </w:tabs>
        <w:ind w:left="709" w:hanging="7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A7E1A4" wp14:editId="5A880540">
                <wp:simplePos x="0" y="0"/>
                <wp:positionH relativeFrom="column">
                  <wp:posOffset>5533435</wp:posOffset>
                </wp:positionH>
                <wp:positionV relativeFrom="paragraph">
                  <wp:posOffset>1715507</wp:posOffset>
                </wp:positionV>
                <wp:extent cx="184150" cy="322580"/>
                <wp:effectExtent l="19050" t="19050" r="44450" b="20320"/>
                <wp:wrapNone/>
                <wp:docPr id="3" name="Стрелка ввер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" o:spid="_x0000_s1026" type="#_x0000_t68" style="position:absolute;margin-left:435.7pt;margin-top:135.1pt;width:14.5pt;height:25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5DF0C4AF" wp14:editId="78B645FD">
            <wp:extent cx="5940425" cy="3613672"/>
            <wp:effectExtent l="0" t="0" r="3175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170" w:rsidRDefault="00921170" w:rsidP="00921170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066623" w:rsidRDefault="005227A9" w:rsidP="00255D15">
      <w:pPr>
        <w:tabs>
          <w:tab w:val="left" w:pos="1134"/>
        </w:tabs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F254E8" wp14:editId="4FB019E1">
                <wp:simplePos x="0" y="0"/>
                <wp:positionH relativeFrom="column">
                  <wp:posOffset>1928644</wp:posOffset>
                </wp:positionH>
                <wp:positionV relativeFrom="paragraph">
                  <wp:posOffset>2636856</wp:posOffset>
                </wp:positionV>
                <wp:extent cx="184150" cy="322580"/>
                <wp:effectExtent l="19050" t="19050" r="44450" b="20320"/>
                <wp:wrapNone/>
                <wp:docPr id="12" name="Стрелка ввер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2" o:spid="_x0000_s1026" type="#_x0000_t68" style="position:absolute;margin-left:151.85pt;margin-top:207.65pt;width:14.5pt;height:25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" adj="6165" fillcolor="#f79646" strokecolor="#b66d31" strokeweight="2pt"/>
            </w:pict>
          </mc:Fallback>
        </mc:AlternateContent>
      </w:r>
      <w:r w:rsidR="00066623" w:rsidRPr="00066623">
        <w:rPr>
          <w:noProof/>
        </w:rPr>
        <w:t xml:space="preserve"> </w:t>
      </w:r>
      <w:r w:rsidR="00066623">
        <w:rPr>
          <w:noProof/>
        </w:rPr>
        <w:drawing>
          <wp:inline distT="0" distB="0" distL="0" distR="0" wp14:anchorId="31DD9F29" wp14:editId="1E2FBA3E">
            <wp:extent cx="5940425" cy="3238448"/>
            <wp:effectExtent l="0" t="0" r="3175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D15" w:rsidRDefault="00255D15" w:rsidP="00255D15">
      <w:pPr>
        <w:tabs>
          <w:tab w:val="left" w:pos="1134"/>
        </w:tabs>
        <w:jc w:val="both"/>
        <w:rPr>
          <w:noProof/>
        </w:rPr>
      </w:pPr>
    </w:p>
    <w:p w:rsidR="00255D15" w:rsidRDefault="00255D15" w:rsidP="00255D15">
      <w:pPr>
        <w:tabs>
          <w:tab w:val="left" w:pos="1134"/>
        </w:tabs>
        <w:jc w:val="both"/>
        <w:rPr>
          <w:noProof/>
        </w:rPr>
      </w:pPr>
    </w:p>
    <w:p w:rsidR="0057585A" w:rsidRPr="0057585A" w:rsidRDefault="0057585A" w:rsidP="0057585A">
      <w:pPr>
        <w:pStyle w:val="a7"/>
        <w:numPr>
          <w:ilvl w:val="0"/>
          <w:numId w:val="1"/>
        </w:numPr>
        <w:ind w:left="0" w:firstLine="349"/>
        <w:jc w:val="both"/>
        <w:rPr>
          <w:noProof/>
        </w:rPr>
      </w:pPr>
      <w:r w:rsidRPr="0057585A">
        <w:t xml:space="preserve"> </w:t>
      </w:r>
      <w:r w:rsidRPr="0057585A">
        <w:rPr>
          <w:noProof/>
        </w:rPr>
        <w:t xml:space="preserve">Другим способом выбора является выбор услуги через ведомство. Для этого необходимо в строке выбора вида услуги указать «По </w:t>
      </w:r>
      <w:r>
        <w:rPr>
          <w:noProof/>
        </w:rPr>
        <w:t>в</w:t>
      </w:r>
      <w:r w:rsidRPr="0057585A">
        <w:rPr>
          <w:noProof/>
        </w:rPr>
        <w:t>едомствам».</w:t>
      </w: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tabs>
          <w:tab w:val="left" w:pos="1134"/>
        </w:tabs>
        <w:ind w:left="709" w:hanging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997947" wp14:editId="40CE9027">
                <wp:simplePos x="0" y="0"/>
                <wp:positionH relativeFrom="column">
                  <wp:posOffset>1143635</wp:posOffset>
                </wp:positionH>
                <wp:positionV relativeFrom="paragraph">
                  <wp:posOffset>1896745</wp:posOffset>
                </wp:positionV>
                <wp:extent cx="184150" cy="322580"/>
                <wp:effectExtent l="19050" t="19050" r="44450" b="20320"/>
                <wp:wrapNone/>
                <wp:docPr id="29" name="Стрелка ввер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29" o:spid="_x0000_s1026" type="#_x0000_t68" style="position:absolute;margin-left:90.05pt;margin-top:149.35pt;width:14.5pt;height:2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+N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" adj="6165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173AA5" wp14:editId="3E319A3E">
                <wp:simplePos x="0" y="0"/>
                <wp:positionH relativeFrom="column">
                  <wp:posOffset>2874010</wp:posOffset>
                </wp:positionH>
                <wp:positionV relativeFrom="paragraph">
                  <wp:posOffset>2592070</wp:posOffset>
                </wp:positionV>
                <wp:extent cx="184150" cy="322580"/>
                <wp:effectExtent l="19050" t="19050" r="44450" b="20320"/>
                <wp:wrapNone/>
                <wp:docPr id="33" name="Стрелка ввер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3" o:spid="_x0000_s1026" type="#_x0000_t68" style="position:absolute;margin-left:226.3pt;margin-top:204.1pt;width:14.5pt;height:2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F70F3F" wp14:editId="1410ABBF">
            <wp:extent cx="5940425" cy="37928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366AEC">
        <w:t>Найти и активировать кнопку с наименованием ведомства «Департамент социального развития Ханты-Мансийского автономного округа – Югра».</w:t>
      </w: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tabs>
          <w:tab w:val="left" w:pos="1134"/>
        </w:tabs>
        <w:ind w:left="709" w:hanging="70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B6F10E" wp14:editId="4C4AA564">
                <wp:simplePos x="0" y="0"/>
                <wp:positionH relativeFrom="column">
                  <wp:posOffset>1562735</wp:posOffset>
                </wp:positionH>
                <wp:positionV relativeFrom="paragraph">
                  <wp:posOffset>2643263</wp:posOffset>
                </wp:positionV>
                <wp:extent cx="184150" cy="322580"/>
                <wp:effectExtent l="19050" t="19050" r="44450" b="20320"/>
                <wp:wrapNone/>
                <wp:docPr id="16" name="Стрелка ввер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6" o:spid="_x0000_s1026" type="#_x0000_t68" style="position:absolute;margin-left:123.05pt;margin-top:208.15pt;width:14.5pt;height:25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3121A829" wp14:editId="733CF280">
            <wp:extent cx="5937812" cy="3857384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numPr>
          <w:ilvl w:val="0"/>
          <w:numId w:val="1"/>
        </w:numPr>
        <w:tabs>
          <w:tab w:val="left" w:pos="1134"/>
        </w:tabs>
        <w:ind w:left="0" w:firstLine="709"/>
      </w:pPr>
      <w:r w:rsidRPr="00366AEC">
        <w:t xml:space="preserve"> Среди перечня услуг выбрать «</w:t>
      </w:r>
      <w:r w:rsidR="00A62007">
        <w:t>Социальная поддержка семей, имеющих детей, в том числе многодетных семей</w:t>
      </w:r>
      <w:r w:rsidRPr="00366AEC">
        <w:t>».</w:t>
      </w:r>
    </w:p>
    <w:p w:rsidR="00366AEC" w:rsidRDefault="00366AEC" w:rsidP="00366AEC">
      <w:pPr>
        <w:pStyle w:val="a7"/>
        <w:tabs>
          <w:tab w:val="left" w:pos="1134"/>
        </w:tabs>
        <w:ind w:left="709"/>
      </w:pPr>
    </w:p>
    <w:p w:rsidR="00366AEC" w:rsidRDefault="00242D4C" w:rsidP="00242D4C">
      <w:pPr>
        <w:pStyle w:val="a7"/>
        <w:tabs>
          <w:tab w:val="left" w:pos="1134"/>
        </w:tabs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714037" wp14:editId="11B92AB7">
                <wp:simplePos x="0" y="0"/>
                <wp:positionH relativeFrom="column">
                  <wp:posOffset>4212882</wp:posOffset>
                </wp:positionH>
                <wp:positionV relativeFrom="paragraph">
                  <wp:posOffset>2017528</wp:posOffset>
                </wp:positionV>
                <wp:extent cx="184150" cy="322580"/>
                <wp:effectExtent l="19050" t="19050" r="44450" b="20320"/>
                <wp:wrapNone/>
                <wp:docPr id="37" name="Стрелка ввер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7" o:spid="_x0000_s1026" type="#_x0000_t68" style="position:absolute;margin-left:331.7pt;margin-top:158.85pt;width:14.5pt;height:2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RclA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" adj="6165" fillcolor="#f79646" strokecolor="#b66d31" strokeweight="2pt"/>
            </w:pict>
          </mc:Fallback>
        </mc:AlternateContent>
      </w:r>
      <w:r w:rsidR="00A62007">
        <w:rPr>
          <w:noProof/>
        </w:rPr>
        <w:drawing>
          <wp:inline distT="0" distB="0" distL="0" distR="0" wp14:anchorId="713A94B4" wp14:editId="69561DCE">
            <wp:extent cx="5940425" cy="328443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EC" w:rsidRDefault="00366AEC" w:rsidP="00366AEC">
      <w:pPr>
        <w:pStyle w:val="a7"/>
        <w:tabs>
          <w:tab w:val="left" w:pos="1134"/>
        </w:tabs>
        <w:ind w:left="709"/>
      </w:pPr>
    </w:p>
    <w:p w:rsidR="00242D4C" w:rsidRDefault="00A62007" w:rsidP="002D3CDB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>Активировать строку и выбрать вариант услуги «</w:t>
      </w:r>
      <w:r w:rsidR="002D3CDB" w:rsidRPr="002D3CDB">
        <w:t>Назначение и выплата единовременного пособия при рождении второго ребенка</w:t>
      </w:r>
      <w:r w:rsidR="002D3CDB">
        <w:t>».</w:t>
      </w:r>
    </w:p>
    <w:p w:rsidR="00A62007" w:rsidRDefault="00A62007" w:rsidP="00A62007">
      <w:pPr>
        <w:pStyle w:val="a7"/>
        <w:tabs>
          <w:tab w:val="left" w:pos="1134"/>
        </w:tabs>
        <w:ind w:left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D818EF" wp14:editId="3B416E21">
                <wp:simplePos x="0" y="0"/>
                <wp:positionH relativeFrom="column">
                  <wp:posOffset>4652507</wp:posOffset>
                </wp:positionH>
                <wp:positionV relativeFrom="paragraph">
                  <wp:posOffset>3567563</wp:posOffset>
                </wp:positionV>
                <wp:extent cx="184150" cy="322580"/>
                <wp:effectExtent l="19050" t="19050" r="44450" b="20320"/>
                <wp:wrapNone/>
                <wp:docPr id="39" name="Стрелка ввер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9" o:spid="_x0000_s1026" type="#_x0000_t68" style="position:absolute;margin-left:366.35pt;margin-top:280.9pt;width:14.5pt;height:2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" adj="6165" fillcolor="#f79646" strokecolor="#b66d31" strokeweight="2pt"/>
            </w:pict>
          </mc:Fallback>
        </mc:AlternateContent>
      </w:r>
      <w:r w:rsidR="00066623" w:rsidRPr="00066623">
        <w:rPr>
          <w:noProof/>
        </w:rPr>
        <w:t xml:space="preserve"> </w:t>
      </w:r>
      <w:r w:rsidR="00066623">
        <w:rPr>
          <w:noProof/>
        </w:rPr>
        <w:drawing>
          <wp:inline distT="0" distB="0" distL="0" distR="0" wp14:anchorId="68F4B968" wp14:editId="47B85139">
            <wp:extent cx="5940425" cy="3793926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07" w:rsidRPr="00A62007" w:rsidRDefault="00A62007" w:rsidP="00A62007">
      <w:pPr>
        <w:pStyle w:val="a7"/>
        <w:numPr>
          <w:ilvl w:val="0"/>
          <w:numId w:val="1"/>
        </w:numPr>
        <w:tabs>
          <w:tab w:val="left" w:pos="1134"/>
        </w:tabs>
        <w:ind w:left="0" w:firstLine="709"/>
      </w:pPr>
      <w:r w:rsidRPr="00A62007">
        <w:t xml:space="preserve">Активировать кнопку </w:t>
      </w:r>
      <w:r w:rsidRPr="00D0173E">
        <w:rPr>
          <w:b/>
        </w:rPr>
        <w:t>«Получить услугу</w:t>
      </w:r>
      <w:r w:rsidRPr="00A62007">
        <w:t>».</w:t>
      </w:r>
    </w:p>
    <w:p w:rsidR="00A62007" w:rsidRDefault="00A62007" w:rsidP="00A62007">
      <w:pPr>
        <w:pStyle w:val="a7"/>
        <w:tabs>
          <w:tab w:val="left" w:pos="1134"/>
        </w:tabs>
        <w:ind w:left="709"/>
        <w:jc w:val="both"/>
      </w:pPr>
    </w:p>
    <w:p w:rsidR="00A62007" w:rsidRDefault="00A62007" w:rsidP="00242D4C">
      <w:pPr>
        <w:pStyle w:val="a7"/>
        <w:tabs>
          <w:tab w:val="left" w:pos="1134"/>
        </w:tabs>
        <w:ind w:left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CB91A2" wp14:editId="269EA59B">
                <wp:simplePos x="0" y="0"/>
                <wp:positionH relativeFrom="column">
                  <wp:posOffset>4699805</wp:posOffset>
                </wp:positionH>
                <wp:positionV relativeFrom="paragraph">
                  <wp:posOffset>2862770</wp:posOffset>
                </wp:positionV>
                <wp:extent cx="184150" cy="322580"/>
                <wp:effectExtent l="19050" t="19050" r="44450" b="2032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7" o:spid="_x0000_s1026" type="#_x0000_t68" style="position:absolute;margin-left:370.05pt;margin-top:225.4pt;width:14.5pt;height:25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" adj="6165" fillcolor="#f79646" strokecolor="#b66d31" strokeweight="2pt"/>
            </w:pict>
          </mc:Fallback>
        </mc:AlternateContent>
      </w:r>
      <w:r w:rsidRPr="00A62007">
        <w:rPr>
          <w:noProof/>
        </w:rPr>
        <w:t xml:space="preserve"> </w:t>
      </w:r>
      <w:r w:rsidR="00066623">
        <w:rPr>
          <w:noProof/>
        </w:rPr>
        <w:drawing>
          <wp:inline distT="0" distB="0" distL="0" distR="0" wp14:anchorId="50534089" wp14:editId="32395B2D">
            <wp:extent cx="5940425" cy="3793926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4C" w:rsidRDefault="00242D4C" w:rsidP="00242D4C">
      <w:pPr>
        <w:pStyle w:val="a7"/>
        <w:tabs>
          <w:tab w:val="left" w:pos="1134"/>
        </w:tabs>
        <w:ind w:left="709"/>
        <w:jc w:val="both"/>
      </w:pPr>
    </w:p>
    <w:p w:rsidR="00242D4C" w:rsidRDefault="00242D4C" w:rsidP="00242D4C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242D4C">
        <w:t>Оформить заявление.</w:t>
      </w:r>
    </w:p>
    <w:p w:rsidR="00242D4C" w:rsidRDefault="00242D4C" w:rsidP="00242D4C">
      <w:pPr>
        <w:pStyle w:val="a7"/>
        <w:tabs>
          <w:tab w:val="left" w:pos="1134"/>
        </w:tabs>
        <w:ind w:left="709"/>
        <w:jc w:val="both"/>
      </w:pPr>
    </w:p>
    <w:p w:rsidR="00242D4C" w:rsidRDefault="00242D4C" w:rsidP="00242D4C">
      <w:pPr>
        <w:pStyle w:val="a7"/>
        <w:tabs>
          <w:tab w:val="left" w:pos="1134"/>
        </w:tabs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562979" wp14:editId="5C81DD6C">
                <wp:simplePos x="0" y="0"/>
                <wp:positionH relativeFrom="column">
                  <wp:posOffset>5033665</wp:posOffset>
                </wp:positionH>
                <wp:positionV relativeFrom="paragraph">
                  <wp:posOffset>3209610</wp:posOffset>
                </wp:positionV>
                <wp:extent cx="184150" cy="322580"/>
                <wp:effectExtent l="19050" t="19050" r="44450" b="20320"/>
                <wp:wrapNone/>
                <wp:docPr id="40" name="Стрелка ввер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40" o:spid="_x0000_s1026" type="#_x0000_t68" style="position:absolute;margin-left:396.35pt;margin-top:252.75pt;width:14.5pt;height:2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7dm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" adj="6165" fillcolor="#f79646" strokecolor="#b66d31" strokeweight="2pt"/>
            </w:pict>
          </mc:Fallback>
        </mc:AlternateContent>
      </w:r>
    </w:p>
    <w:p w:rsidR="00242D4C" w:rsidRDefault="003377F1" w:rsidP="003E17F8">
      <w:pPr>
        <w:pStyle w:val="a7"/>
        <w:tabs>
          <w:tab w:val="left" w:pos="1134"/>
        </w:tabs>
        <w:ind w:left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F974EB" wp14:editId="1307118C">
                <wp:simplePos x="0" y="0"/>
                <wp:positionH relativeFrom="column">
                  <wp:posOffset>5265181</wp:posOffset>
                </wp:positionH>
                <wp:positionV relativeFrom="paragraph">
                  <wp:posOffset>3062343</wp:posOffset>
                </wp:positionV>
                <wp:extent cx="184150" cy="322580"/>
                <wp:effectExtent l="19050" t="19050" r="44450" b="20320"/>
                <wp:wrapNone/>
                <wp:docPr id="75" name="Стрелка вверх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75" o:spid="_x0000_s1026" type="#_x0000_t68" style="position:absolute;margin-left:414.6pt;margin-top:241.15pt;width:14.5pt;height:25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7j8lA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" adj="6165" fillcolor="#f79646" strokecolor="#b66d31" strokeweight="2pt"/>
            </w:pict>
          </mc:Fallback>
        </mc:AlternateContent>
      </w:r>
      <w:r w:rsidR="000D4297" w:rsidRPr="000D4297">
        <w:rPr>
          <w:noProof/>
        </w:rPr>
        <w:t xml:space="preserve"> </w:t>
      </w:r>
      <w:r w:rsidR="000D4297">
        <w:rPr>
          <w:noProof/>
        </w:rPr>
        <w:drawing>
          <wp:inline distT="0" distB="0" distL="0" distR="0" wp14:anchorId="41AD7DFF" wp14:editId="60C4A873">
            <wp:extent cx="5936044" cy="3086828"/>
            <wp:effectExtent l="0" t="0" r="762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F8" w:rsidRDefault="003E17F8" w:rsidP="003E17F8">
      <w:pPr>
        <w:pStyle w:val="a7"/>
        <w:tabs>
          <w:tab w:val="left" w:pos="1134"/>
        </w:tabs>
        <w:ind w:left="0"/>
        <w:jc w:val="both"/>
      </w:pPr>
    </w:p>
    <w:p w:rsidR="00242D4C" w:rsidRDefault="00242D4C" w:rsidP="00242D4C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 xml:space="preserve">Проверить </w:t>
      </w:r>
      <w:r w:rsidR="00D0173E">
        <w:t>отразившиеся</w:t>
      </w:r>
      <w:r w:rsidR="001048B2">
        <w:t xml:space="preserve"> в заявлении </w:t>
      </w:r>
      <w:r>
        <w:t>персональны</w:t>
      </w:r>
      <w:r w:rsidR="001048B2">
        <w:t>е</w:t>
      </w:r>
      <w:r>
        <w:t xml:space="preserve"> данны</w:t>
      </w:r>
      <w:r w:rsidR="001048B2">
        <w:t>е заявителя и удостоверение личности заявителя.</w:t>
      </w:r>
      <w:r>
        <w:t xml:space="preserve"> </w:t>
      </w:r>
      <w:r w:rsidR="001048B2">
        <w:t xml:space="preserve">Если с момента регистрации </w:t>
      </w:r>
      <w:r>
        <w:t>на ЕПГУ</w:t>
      </w:r>
      <w:r w:rsidR="001048B2">
        <w:t xml:space="preserve"> в этих да</w:t>
      </w:r>
      <w:r w:rsidR="002A6A29">
        <w:t>нных произошли изменения</w:t>
      </w:r>
      <w:r>
        <w:t xml:space="preserve">, нужно  </w:t>
      </w:r>
      <w:r w:rsidR="008C7096">
        <w:t>их откорректировать и заново получить услугу.</w:t>
      </w:r>
    </w:p>
    <w:p w:rsidR="002A6A29" w:rsidRDefault="002A6A29" w:rsidP="00242D4C">
      <w:pPr>
        <w:tabs>
          <w:tab w:val="left" w:pos="0"/>
          <w:tab w:val="left" w:pos="1134"/>
        </w:tabs>
        <w:ind w:firstLine="709"/>
        <w:jc w:val="both"/>
      </w:pPr>
      <w:r>
        <w:t xml:space="preserve">В разделе </w:t>
      </w:r>
      <w:r w:rsidRPr="00D0173E">
        <w:rPr>
          <w:b/>
        </w:rPr>
        <w:t xml:space="preserve">«Ребенок» </w:t>
      </w:r>
      <w:r>
        <w:t>внести ф</w:t>
      </w:r>
      <w:r w:rsidR="00242D4C">
        <w:t xml:space="preserve">амилию, имя, отчество и дату рождения </w:t>
      </w:r>
      <w:r w:rsidR="000D4297">
        <w:t>третьего</w:t>
      </w:r>
      <w:r w:rsidR="003C442E">
        <w:t xml:space="preserve"> или последующего </w:t>
      </w:r>
      <w:r w:rsidR="00242D4C">
        <w:t>ребенка, на которого назначается е</w:t>
      </w:r>
      <w:r w:rsidR="002D3CDB">
        <w:t>диновременное пособие</w:t>
      </w:r>
      <w:r>
        <w:t>.</w:t>
      </w:r>
    </w:p>
    <w:p w:rsidR="00242D4C" w:rsidRDefault="002A6A29" w:rsidP="00242D4C">
      <w:pPr>
        <w:tabs>
          <w:tab w:val="left" w:pos="0"/>
          <w:tab w:val="left" w:pos="1134"/>
        </w:tabs>
        <w:ind w:firstLine="709"/>
        <w:jc w:val="both"/>
      </w:pPr>
      <w:r>
        <w:t xml:space="preserve">В разделе </w:t>
      </w:r>
      <w:r w:rsidRPr="00D0173E">
        <w:rPr>
          <w:b/>
        </w:rPr>
        <w:t>«Другой ребенок»</w:t>
      </w:r>
      <w:r>
        <w:t xml:space="preserve"> внести </w:t>
      </w:r>
      <w:r w:rsidR="00D0173E">
        <w:t xml:space="preserve">данные на всех </w:t>
      </w:r>
      <w:r w:rsidR="003C442E">
        <w:t>предыдущих детей</w:t>
      </w:r>
      <w:r w:rsidR="00242D4C">
        <w:t>,</w:t>
      </w:r>
      <w:r w:rsidR="00D0173E">
        <w:t xml:space="preserve"> добавляя нового ребенка клавишей </w:t>
      </w:r>
      <w:r w:rsidR="00D0173E" w:rsidRPr="00D0173E">
        <w:rPr>
          <w:b/>
        </w:rPr>
        <w:t>«+Добавить»</w:t>
      </w:r>
      <w:r w:rsidR="00242D4C">
        <w:t xml:space="preserve">. </w:t>
      </w:r>
    </w:p>
    <w:p w:rsidR="0013790E" w:rsidRDefault="0013790E" w:rsidP="00242D4C">
      <w:pPr>
        <w:tabs>
          <w:tab w:val="left" w:pos="0"/>
          <w:tab w:val="left" w:pos="1134"/>
        </w:tabs>
        <w:ind w:firstLine="709"/>
        <w:jc w:val="both"/>
      </w:pPr>
      <w:r>
        <w:t xml:space="preserve">Информация на </w:t>
      </w:r>
      <w:r w:rsidR="003C442E">
        <w:t>предыдущих детей</w:t>
      </w:r>
      <w:r>
        <w:t xml:space="preserve"> </w:t>
      </w:r>
      <w:r w:rsidR="00CB60B4">
        <w:t xml:space="preserve">вносится обязательно. Она подтверждает, что родившийся ребенок </w:t>
      </w:r>
      <w:r w:rsidR="00991823">
        <w:t xml:space="preserve">у матери </w:t>
      </w:r>
      <w:r w:rsidR="00CB60B4">
        <w:t xml:space="preserve">по счету является </w:t>
      </w:r>
      <w:r w:rsidR="003C442E">
        <w:t>третьим (четвертым, пятым и т.д.)</w:t>
      </w:r>
      <w:r w:rsidR="00CB60B4">
        <w:t xml:space="preserve">, поэтому </w:t>
      </w:r>
      <w:r>
        <w:t xml:space="preserve">заполняется </w:t>
      </w:r>
      <w:r w:rsidR="00CB60B4">
        <w:t xml:space="preserve">и в </w:t>
      </w:r>
      <w:r>
        <w:t xml:space="preserve">том случае, если </w:t>
      </w:r>
      <w:r w:rsidR="003C442E">
        <w:t xml:space="preserve">один из предыдущих детей </w:t>
      </w:r>
      <w:r w:rsidR="00CB60B4">
        <w:t>умер.</w:t>
      </w:r>
      <w:r>
        <w:t xml:space="preserve"> </w:t>
      </w:r>
    </w:p>
    <w:p w:rsidR="00366AEC" w:rsidRDefault="00242D4C" w:rsidP="006B719C">
      <w:pPr>
        <w:pStyle w:val="a7"/>
        <w:numPr>
          <w:ilvl w:val="0"/>
          <w:numId w:val="1"/>
        </w:numPr>
        <w:tabs>
          <w:tab w:val="left" w:pos="1134"/>
        </w:tabs>
        <w:ind w:left="0" w:firstLine="709"/>
      </w:pPr>
      <w:r w:rsidRPr="00242D4C">
        <w:t xml:space="preserve">Активировать все пункты заявления, где присутствует слово </w:t>
      </w:r>
      <w:r w:rsidRPr="00D0173E">
        <w:rPr>
          <w:b/>
        </w:rPr>
        <w:t>«Выбрать»</w:t>
      </w:r>
      <w:r w:rsidRPr="00242D4C">
        <w:t>, иначе переход на другую страницу заявления будет невозможным.</w:t>
      </w:r>
    </w:p>
    <w:p w:rsidR="00846D8A" w:rsidRDefault="00D0173E" w:rsidP="00846D8A">
      <w:pPr>
        <w:pStyle w:val="a7"/>
        <w:tabs>
          <w:tab w:val="left" w:pos="1134"/>
        </w:tabs>
        <w:ind w:left="709"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7E7A71" wp14:editId="012C0397">
                <wp:simplePos x="0" y="0"/>
                <wp:positionH relativeFrom="column">
                  <wp:posOffset>2288540</wp:posOffset>
                </wp:positionH>
                <wp:positionV relativeFrom="paragraph">
                  <wp:posOffset>3333115</wp:posOffset>
                </wp:positionV>
                <wp:extent cx="184150" cy="322580"/>
                <wp:effectExtent l="19050" t="19050" r="44450" b="20320"/>
                <wp:wrapNone/>
                <wp:docPr id="32" name="Стрелка ввер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2" o:spid="_x0000_s1026" type="#_x0000_t68" style="position:absolute;margin-left:180.2pt;margin-top:262.45pt;width:14.5pt;height:25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" adj="6165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F58B81" wp14:editId="07F593EE">
                <wp:simplePos x="0" y="0"/>
                <wp:positionH relativeFrom="column">
                  <wp:posOffset>2289810</wp:posOffset>
                </wp:positionH>
                <wp:positionV relativeFrom="paragraph">
                  <wp:posOffset>578485</wp:posOffset>
                </wp:positionV>
                <wp:extent cx="184150" cy="322580"/>
                <wp:effectExtent l="19050" t="19050" r="44450" b="20320"/>
                <wp:wrapNone/>
                <wp:docPr id="36" name="Стрелка ввер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6" o:spid="_x0000_s1026" type="#_x0000_t68" style="position:absolute;margin-left:180.3pt;margin-top:45.55pt;width:14.5pt;height:25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" adj="6165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38D08C" wp14:editId="65A588D0">
                <wp:simplePos x="0" y="0"/>
                <wp:positionH relativeFrom="column">
                  <wp:posOffset>2289810</wp:posOffset>
                </wp:positionH>
                <wp:positionV relativeFrom="paragraph">
                  <wp:posOffset>1812925</wp:posOffset>
                </wp:positionV>
                <wp:extent cx="184150" cy="322580"/>
                <wp:effectExtent l="19050" t="19050" r="44450" b="20320"/>
                <wp:wrapNone/>
                <wp:docPr id="27" name="Стрелка ввер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27" o:spid="_x0000_s1026" type="#_x0000_t68" style="position:absolute;margin-left:180.3pt;margin-top:142.75pt;width:14.5pt;height:25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aY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" adj="6165" fillcolor="#f79646" strokecolor="#b66d31" strokeweight="2pt"/>
            </w:pict>
          </mc:Fallback>
        </mc:AlternateContent>
      </w:r>
      <w:r w:rsidR="00846D8A">
        <w:rPr>
          <w:noProof/>
        </w:rPr>
        <w:drawing>
          <wp:inline distT="0" distB="0" distL="0" distR="0" wp14:anchorId="33C72DF9" wp14:editId="7B3B6EEA">
            <wp:extent cx="5940688" cy="3494523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2E" w:rsidRDefault="003C442E" w:rsidP="00846D8A">
      <w:pPr>
        <w:pStyle w:val="a7"/>
        <w:tabs>
          <w:tab w:val="left" w:pos="1134"/>
        </w:tabs>
        <w:ind w:left="709" w:hanging="709"/>
      </w:pPr>
    </w:p>
    <w:p w:rsidR="00846D8A" w:rsidRDefault="003C442E" w:rsidP="00846D8A">
      <w:pPr>
        <w:pStyle w:val="a7"/>
        <w:tabs>
          <w:tab w:val="left" w:pos="1134"/>
        </w:tabs>
        <w:ind w:left="709"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1903A2" wp14:editId="7FAD3FC7">
                <wp:simplePos x="0" y="0"/>
                <wp:positionH relativeFrom="column">
                  <wp:posOffset>2342067</wp:posOffset>
                </wp:positionH>
                <wp:positionV relativeFrom="paragraph">
                  <wp:posOffset>4067830</wp:posOffset>
                </wp:positionV>
                <wp:extent cx="184150" cy="322580"/>
                <wp:effectExtent l="19050" t="19050" r="44450" b="20320"/>
                <wp:wrapNone/>
                <wp:docPr id="78" name="Стрелка вверх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78" o:spid="_x0000_s1026" type="#_x0000_t68" style="position:absolute;margin-left:184.4pt;margin-top:320.3pt;width:14.5pt;height:25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vbtlA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" adj="6165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4D14E2A" wp14:editId="0CB078DA">
                <wp:simplePos x="0" y="0"/>
                <wp:positionH relativeFrom="column">
                  <wp:posOffset>2398294</wp:posOffset>
                </wp:positionH>
                <wp:positionV relativeFrom="paragraph">
                  <wp:posOffset>2210342</wp:posOffset>
                </wp:positionV>
                <wp:extent cx="184150" cy="322580"/>
                <wp:effectExtent l="19050" t="19050" r="44450" b="20320"/>
                <wp:wrapNone/>
                <wp:docPr id="71" name="Стрелка вверх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71" o:spid="_x0000_s1026" type="#_x0000_t68" style="position:absolute;margin-left:188.85pt;margin-top:174.05pt;width:14.5pt;height:25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Py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50037DAF" wp14:editId="30F979A4">
            <wp:extent cx="5940425" cy="4577080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73E" w:rsidRDefault="00D0173E" w:rsidP="00846D8A">
      <w:pPr>
        <w:pStyle w:val="a7"/>
        <w:tabs>
          <w:tab w:val="left" w:pos="1134"/>
        </w:tabs>
        <w:ind w:left="709" w:hanging="709"/>
      </w:pPr>
    </w:p>
    <w:p w:rsidR="00D0173E" w:rsidRDefault="00E57095" w:rsidP="00846D8A">
      <w:pPr>
        <w:pStyle w:val="a7"/>
        <w:tabs>
          <w:tab w:val="left" w:pos="1134"/>
        </w:tabs>
        <w:ind w:left="709"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1B3A80C" wp14:editId="54429A91">
                <wp:simplePos x="0" y="0"/>
                <wp:positionH relativeFrom="column">
                  <wp:posOffset>2400300</wp:posOffset>
                </wp:positionH>
                <wp:positionV relativeFrom="paragraph">
                  <wp:posOffset>1162685</wp:posOffset>
                </wp:positionV>
                <wp:extent cx="184150" cy="322580"/>
                <wp:effectExtent l="19050" t="19050" r="44450" b="20320"/>
                <wp:wrapNone/>
                <wp:docPr id="80" name="Стрелка вверх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80" o:spid="_x0000_s1026" type="#_x0000_t68" style="position:absolute;margin-left:189pt;margin-top:91.55pt;width:14.5pt;height:25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31Ukg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" adj="6165" fillcolor="#f79646" strokecolor="#b66d31" strokeweight="2pt"/>
            </w:pict>
          </mc:Fallback>
        </mc:AlternateContent>
      </w:r>
      <w:r w:rsidR="00D0173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E5C4760" wp14:editId="152B1AE6">
                <wp:simplePos x="0" y="0"/>
                <wp:positionH relativeFrom="column">
                  <wp:posOffset>2342337</wp:posOffset>
                </wp:positionH>
                <wp:positionV relativeFrom="paragraph">
                  <wp:posOffset>2763221</wp:posOffset>
                </wp:positionV>
                <wp:extent cx="184150" cy="322580"/>
                <wp:effectExtent l="19050" t="19050" r="44450" b="20320"/>
                <wp:wrapNone/>
                <wp:docPr id="81" name="Стрелка вверх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81" o:spid="_x0000_s1026" type="#_x0000_t68" style="position:absolute;margin-left:184.45pt;margin-top:217.6pt;width:14.5pt;height:25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" adj="6165" fillcolor="#f79646" strokecolor="#b66d31" strokeweight="2pt"/>
            </w:pict>
          </mc:Fallback>
        </mc:AlternateContent>
      </w:r>
      <w:r w:rsidR="00D0173E">
        <w:rPr>
          <w:noProof/>
        </w:rPr>
        <w:drawing>
          <wp:inline distT="0" distB="0" distL="0" distR="0" wp14:anchorId="18C8D668" wp14:editId="6BD61784">
            <wp:extent cx="5933491" cy="3995404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8A" w:rsidRDefault="00846D8A" w:rsidP="00D0173E">
      <w:pPr>
        <w:pStyle w:val="a7"/>
        <w:tabs>
          <w:tab w:val="left" w:pos="1134"/>
        </w:tabs>
        <w:ind w:left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AAC57B" wp14:editId="6A66CAAF">
                <wp:simplePos x="0" y="0"/>
                <wp:positionH relativeFrom="column">
                  <wp:posOffset>2257425</wp:posOffset>
                </wp:positionH>
                <wp:positionV relativeFrom="paragraph">
                  <wp:posOffset>3762375</wp:posOffset>
                </wp:positionV>
                <wp:extent cx="184150" cy="322580"/>
                <wp:effectExtent l="19050" t="19050" r="44450" b="20320"/>
                <wp:wrapNone/>
                <wp:docPr id="54" name="Стрелка ввер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4" o:spid="_x0000_s1026" type="#_x0000_t68" style="position:absolute;margin-left:177.75pt;margin-top:296.25pt;width:14.5pt;height:25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" adj="6165" fillcolor="#f79646" strokecolor="#b66d31" strokeweight="2pt"/>
            </w:pict>
          </mc:Fallback>
        </mc:AlternateContent>
      </w:r>
      <w:r w:rsidR="002E07F0" w:rsidRPr="002E07F0">
        <w:rPr>
          <w:noProof/>
        </w:rPr>
        <w:t xml:space="preserve"> </w:t>
      </w:r>
    </w:p>
    <w:p w:rsidR="00846D8A" w:rsidRDefault="00846D8A" w:rsidP="00846D8A">
      <w:pPr>
        <w:pStyle w:val="a7"/>
        <w:numPr>
          <w:ilvl w:val="1"/>
          <w:numId w:val="1"/>
        </w:numPr>
        <w:tabs>
          <w:tab w:val="left" w:pos="1134"/>
        </w:tabs>
        <w:ind w:left="0" w:firstLine="709"/>
      </w:pPr>
      <w:r w:rsidRPr="0091754F">
        <w:lastRenderedPageBreak/>
        <w:t>Выбрать КУ «центр социальных выплат Югры», который расположен по месту  жительства заявителя</w:t>
      </w:r>
      <w:r>
        <w:t>.</w:t>
      </w:r>
    </w:p>
    <w:p w:rsidR="00E57095" w:rsidRDefault="00E57095" w:rsidP="00E57095">
      <w:pPr>
        <w:pStyle w:val="a7"/>
        <w:tabs>
          <w:tab w:val="left" w:pos="1134"/>
        </w:tabs>
        <w:ind w:left="709"/>
      </w:pPr>
    </w:p>
    <w:p w:rsidR="00846D8A" w:rsidRDefault="00E57095" w:rsidP="00846D8A">
      <w:pPr>
        <w:pStyle w:val="a7"/>
        <w:tabs>
          <w:tab w:val="left" w:pos="1134"/>
        </w:tabs>
        <w:ind w:left="709"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E5F94D" wp14:editId="4899D7C3">
                <wp:simplePos x="0" y="0"/>
                <wp:positionH relativeFrom="column">
                  <wp:posOffset>2193925</wp:posOffset>
                </wp:positionH>
                <wp:positionV relativeFrom="paragraph">
                  <wp:posOffset>1873250</wp:posOffset>
                </wp:positionV>
                <wp:extent cx="184150" cy="322580"/>
                <wp:effectExtent l="19050" t="19050" r="44450" b="20320"/>
                <wp:wrapNone/>
                <wp:docPr id="55" name="Стрелка вверх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5" o:spid="_x0000_s1026" type="#_x0000_t68" style="position:absolute;margin-left:172.75pt;margin-top:147.5pt;width:14.5pt;height:25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" adj="6165" fillcolor="#f79646" strokecolor="#b66d31" strokeweight="2pt"/>
            </w:pict>
          </mc:Fallback>
        </mc:AlternateContent>
      </w:r>
      <w:r w:rsidR="00846D8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F5A8C3" wp14:editId="70581475">
                <wp:simplePos x="0" y="0"/>
                <wp:positionH relativeFrom="column">
                  <wp:posOffset>2989815</wp:posOffset>
                </wp:positionH>
                <wp:positionV relativeFrom="paragraph">
                  <wp:posOffset>1956119</wp:posOffset>
                </wp:positionV>
                <wp:extent cx="184150" cy="322580"/>
                <wp:effectExtent l="19050" t="19050" r="44450" b="20320"/>
                <wp:wrapNone/>
                <wp:docPr id="52" name="Стрелка вверх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2" o:spid="_x0000_s1026" type="#_x0000_t68" style="position:absolute;margin-left:235.4pt;margin-top:154.05pt;width:14.5pt;height:25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" adj="6165" fillcolor="#f79646" strokecolor="#b66d31" strokeweight="2pt"/>
            </w:pict>
          </mc:Fallback>
        </mc:AlternateContent>
      </w:r>
      <w:r w:rsidR="00846D8A">
        <w:rPr>
          <w:noProof/>
        </w:rPr>
        <w:drawing>
          <wp:inline distT="0" distB="0" distL="0" distR="0" wp14:anchorId="0F693B8D" wp14:editId="531E3C21">
            <wp:extent cx="5940425" cy="3836588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8A" w:rsidRDefault="00846D8A" w:rsidP="00846D8A">
      <w:pPr>
        <w:pStyle w:val="a7"/>
        <w:tabs>
          <w:tab w:val="left" w:pos="1134"/>
        </w:tabs>
        <w:ind w:left="709"/>
      </w:pPr>
    </w:p>
    <w:p w:rsidR="00846D8A" w:rsidRDefault="00846D8A" w:rsidP="00846D8A">
      <w:pPr>
        <w:pStyle w:val="a7"/>
        <w:tabs>
          <w:tab w:val="left" w:pos="1134"/>
        </w:tabs>
        <w:ind w:left="709"/>
      </w:pPr>
    </w:p>
    <w:p w:rsidR="00846D8A" w:rsidRDefault="00846D8A" w:rsidP="00846D8A">
      <w:pPr>
        <w:pStyle w:val="a7"/>
        <w:numPr>
          <w:ilvl w:val="1"/>
          <w:numId w:val="1"/>
        </w:numPr>
        <w:tabs>
          <w:tab w:val="left" w:pos="1134"/>
        </w:tabs>
      </w:pPr>
      <w:r w:rsidRPr="00846D8A">
        <w:t xml:space="preserve">При выборе </w:t>
      </w:r>
      <w:r w:rsidR="008413AD">
        <w:t xml:space="preserve">всех </w:t>
      </w:r>
      <w:r w:rsidRPr="00846D8A">
        <w:t xml:space="preserve">пакетов документов, выбирать строку </w:t>
      </w:r>
      <w:r w:rsidRPr="00E57095">
        <w:rPr>
          <w:b/>
        </w:rPr>
        <w:t>«Основной пакет».</w:t>
      </w:r>
    </w:p>
    <w:p w:rsidR="001D3F92" w:rsidRDefault="001D3F92" w:rsidP="001D3F92">
      <w:pPr>
        <w:pStyle w:val="a7"/>
        <w:tabs>
          <w:tab w:val="left" w:pos="1134"/>
        </w:tabs>
        <w:ind w:left="360"/>
      </w:pPr>
    </w:p>
    <w:p w:rsidR="00846D8A" w:rsidRDefault="00846D8A" w:rsidP="00846D8A">
      <w:pPr>
        <w:pStyle w:val="a7"/>
        <w:tabs>
          <w:tab w:val="left" w:pos="1134"/>
        </w:tabs>
        <w:ind w:left="792" w:hanging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B5912F" wp14:editId="688FBCC5">
                <wp:simplePos x="0" y="0"/>
                <wp:positionH relativeFrom="column">
                  <wp:posOffset>1530985</wp:posOffset>
                </wp:positionH>
                <wp:positionV relativeFrom="paragraph">
                  <wp:posOffset>1220470</wp:posOffset>
                </wp:positionV>
                <wp:extent cx="184150" cy="322580"/>
                <wp:effectExtent l="19050" t="19050" r="44450" b="20320"/>
                <wp:wrapNone/>
                <wp:docPr id="51" name="Стрелка вверх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1" o:spid="_x0000_s1026" type="#_x0000_t68" style="position:absolute;margin-left:120.55pt;margin-top:96.1pt;width:14.5pt;height:25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eh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36A51B56" wp14:editId="77169140">
            <wp:extent cx="5940425" cy="3212184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8A" w:rsidRPr="00846D8A" w:rsidRDefault="00846D8A" w:rsidP="00846D8A">
      <w:pPr>
        <w:pStyle w:val="a7"/>
        <w:tabs>
          <w:tab w:val="left" w:pos="1134"/>
        </w:tabs>
        <w:ind w:left="792"/>
      </w:pPr>
    </w:p>
    <w:p w:rsidR="00846D8A" w:rsidRDefault="008413AD" w:rsidP="00846D8A">
      <w:pPr>
        <w:pStyle w:val="a7"/>
        <w:numPr>
          <w:ilvl w:val="1"/>
          <w:numId w:val="1"/>
        </w:numPr>
        <w:tabs>
          <w:tab w:val="left" w:pos="1134"/>
        </w:tabs>
      </w:pPr>
      <w:r>
        <w:rPr>
          <w:noProof/>
        </w:rPr>
        <w:t>В</w:t>
      </w:r>
      <w:r w:rsidR="00846D8A">
        <w:rPr>
          <w:noProof/>
        </w:rPr>
        <w:t xml:space="preserve"> качестве удостоверения </w:t>
      </w:r>
      <w:r>
        <w:rPr>
          <w:noProof/>
        </w:rPr>
        <w:t xml:space="preserve">личности выбрать </w:t>
      </w:r>
      <w:r w:rsidR="00846D8A">
        <w:rPr>
          <w:noProof/>
        </w:rPr>
        <w:t>паспорт РФ.</w:t>
      </w:r>
    </w:p>
    <w:p w:rsidR="00E57095" w:rsidRDefault="00E57095" w:rsidP="00E57095">
      <w:pPr>
        <w:pStyle w:val="a7"/>
        <w:tabs>
          <w:tab w:val="left" w:pos="1134"/>
        </w:tabs>
        <w:ind w:left="792"/>
      </w:pPr>
    </w:p>
    <w:p w:rsidR="00846D8A" w:rsidRDefault="00C536D8" w:rsidP="00846D8A">
      <w:pPr>
        <w:pStyle w:val="a7"/>
        <w:tabs>
          <w:tab w:val="left" w:pos="1134"/>
        </w:tabs>
        <w:ind w:left="792" w:hanging="79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A9A1D4" wp14:editId="08B24299">
                <wp:simplePos x="0" y="0"/>
                <wp:positionH relativeFrom="column">
                  <wp:posOffset>1595120</wp:posOffset>
                </wp:positionH>
                <wp:positionV relativeFrom="paragraph">
                  <wp:posOffset>1232778</wp:posOffset>
                </wp:positionV>
                <wp:extent cx="184150" cy="322580"/>
                <wp:effectExtent l="19050" t="19050" r="44450" b="20320"/>
                <wp:wrapNone/>
                <wp:docPr id="13" name="Стрелка ввер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3" o:spid="_x0000_s1026" type="#_x0000_t68" style="position:absolute;margin-left:125.6pt;margin-top:97.05pt;width:14.5pt;height:25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sBlA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" adj="6165" fillcolor="#f79646" strokecolor="#b66d31" strokeweight="2pt"/>
            </w:pict>
          </mc:Fallback>
        </mc:AlternateContent>
      </w:r>
      <w:r w:rsidR="00846D8A">
        <w:rPr>
          <w:noProof/>
        </w:rPr>
        <w:drawing>
          <wp:inline distT="0" distB="0" distL="0" distR="0" wp14:anchorId="5CD97BC5" wp14:editId="1E6E19DF">
            <wp:extent cx="5938723" cy="3185840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8A" w:rsidRDefault="00846D8A" w:rsidP="00846D8A">
      <w:pPr>
        <w:pStyle w:val="a7"/>
        <w:tabs>
          <w:tab w:val="left" w:pos="1134"/>
        </w:tabs>
        <w:ind w:left="792" w:hanging="792"/>
      </w:pPr>
    </w:p>
    <w:p w:rsidR="00846D8A" w:rsidRDefault="00846D8A" w:rsidP="00846D8A">
      <w:pPr>
        <w:pStyle w:val="a7"/>
        <w:numPr>
          <w:ilvl w:val="1"/>
          <w:numId w:val="1"/>
        </w:numPr>
        <w:tabs>
          <w:tab w:val="left" w:pos="1134"/>
        </w:tabs>
        <w:ind w:left="0" w:firstLine="709"/>
      </w:pPr>
      <w:r w:rsidRPr="00846D8A">
        <w:t xml:space="preserve">Перейти на следующую страницу заявления, нажав кнопку </w:t>
      </w:r>
      <w:r w:rsidRPr="001D3F92">
        <w:rPr>
          <w:b/>
        </w:rPr>
        <w:t>«Далее».</w:t>
      </w:r>
    </w:p>
    <w:p w:rsidR="001D3F92" w:rsidRDefault="001D3F92" w:rsidP="001D3F92">
      <w:pPr>
        <w:pStyle w:val="a7"/>
        <w:tabs>
          <w:tab w:val="left" w:pos="1134"/>
        </w:tabs>
        <w:ind w:left="709"/>
      </w:pPr>
    </w:p>
    <w:p w:rsidR="001D3F92" w:rsidRDefault="001D3F92" w:rsidP="001D3F92">
      <w:pPr>
        <w:pStyle w:val="a7"/>
        <w:tabs>
          <w:tab w:val="left" w:pos="1134"/>
        </w:tabs>
        <w:ind w:left="0"/>
      </w:pPr>
    </w:p>
    <w:p w:rsidR="00D0173E" w:rsidRPr="00846D8A" w:rsidRDefault="001D3F92" w:rsidP="001D3F92">
      <w:pPr>
        <w:tabs>
          <w:tab w:val="left" w:pos="0"/>
        </w:tabs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BDDD91" wp14:editId="32EA06CD">
                <wp:simplePos x="0" y="0"/>
                <wp:positionH relativeFrom="column">
                  <wp:posOffset>5203190</wp:posOffset>
                </wp:positionH>
                <wp:positionV relativeFrom="paragraph">
                  <wp:posOffset>4881880</wp:posOffset>
                </wp:positionV>
                <wp:extent cx="184150" cy="322580"/>
                <wp:effectExtent l="19050" t="19050" r="44450" b="20320"/>
                <wp:wrapNone/>
                <wp:docPr id="61" name="Стрелка вверх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61" o:spid="_x0000_s1026" type="#_x0000_t68" style="position:absolute;margin-left:409.7pt;margin-top:384.4pt;width:14.5pt;height:25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" adj="6165" fillcolor="#f79646" strokecolor="#b66d31" strokeweight="2pt"/>
            </w:pict>
          </mc:Fallback>
        </mc:AlternateContent>
      </w:r>
      <w:r w:rsidR="00D0173E">
        <w:rPr>
          <w:noProof/>
        </w:rPr>
        <w:drawing>
          <wp:inline distT="0" distB="0" distL="0" distR="0" wp14:anchorId="54E15308" wp14:editId="633B4B1F">
            <wp:extent cx="5940425" cy="4999355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8A" w:rsidRDefault="00846D8A" w:rsidP="00846D8A">
      <w:pPr>
        <w:pStyle w:val="a7"/>
        <w:ind w:left="792"/>
      </w:pPr>
    </w:p>
    <w:p w:rsidR="00846D8A" w:rsidRDefault="00846D8A" w:rsidP="00846D8A">
      <w:pPr>
        <w:pStyle w:val="a7"/>
        <w:ind w:left="0"/>
      </w:pPr>
    </w:p>
    <w:p w:rsidR="0091754F" w:rsidRDefault="0042357D" w:rsidP="0042357D">
      <w:pPr>
        <w:pStyle w:val="a7"/>
        <w:tabs>
          <w:tab w:val="left" w:pos="1134"/>
        </w:tabs>
        <w:ind w:left="0"/>
        <w:jc w:val="both"/>
      </w:pPr>
      <w:r>
        <w:rPr>
          <w:noProof/>
        </w:rPr>
        <w:t xml:space="preserve"> </w:t>
      </w:r>
    </w:p>
    <w:p w:rsidR="0091754F" w:rsidRDefault="0042357D" w:rsidP="00315239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>Выбрать способ получения выплат</w:t>
      </w:r>
      <w:r w:rsidR="003C11F3">
        <w:t>.</w:t>
      </w:r>
    </w:p>
    <w:p w:rsidR="00846D8A" w:rsidRDefault="00C11FDF" w:rsidP="00846D8A">
      <w:pPr>
        <w:pStyle w:val="a7"/>
        <w:tabs>
          <w:tab w:val="left" w:pos="1134"/>
        </w:tabs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DA2429" wp14:editId="59AA38B9">
                <wp:simplePos x="0" y="0"/>
                <wp:positionH relativeFrom="column">
                  <wp:posOffset>2126914</wp:posOffset>
                </wp:positionH>
                <wp:positionV relativeFrom="paragraph">
                  <wp:posOffset>1147890</wp:posOffset>
                </wp:positionV>
                <wp:extent cx="184150" cy="322580"/>
                <wp:effectExtent l="19050" t="19050" r="44450" b="20320"/>
                <wp:wrapNone/>
                <wp:docPr id="34" name="Стрелка ввер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4" o:spid="_x0000_s1026" type="#_x0000_t68" style="position:absolute;margin-left:167.45pt;margin-top:90.4pt;width:14.5pt;height:25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" adj="6165" fillcolor="#f79646" strokecolor="#b66d31" strokeweight="2pt"/>
            </w:pict>
          </mc:Fallback>
        </mc:AlternateContent>
      </w:r>
      <w:r w:rsidR="00846D8A">
        <w:rPr>
          <w:noProof/>
        </w:rPr>
        <w:drawing>
          <wp:inline distT="0" distB="0" distL="0" distR="0" wp14:anchorId="19E8AD53" wp14:editId="0E4DFD28">
            <wp:extent cx="5940425" cy="322580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57D" w:rsidRDefault="00846D8A" w:rsidP="00846D8A">
      <w:pPr>
        <w:pStyle w:val="a7"/>
        <w:numPr>
          <w:ilvl w:val="1"/>
          <w:numId w:val="1"/>
        </w:numPr>
        <w:tabs>
          <w:tab w:val="left" w:pos="1134"/>
        </w:tabs>
        <w:ind w:left="0" w:firstLine="709"/>
        <w:jc w:val="both"/>
      </w:pPr>
      <w:r>
        <w:t>Ре</w:t>
      </w:r>
      <w:r w:rsidR="003C11F3" w:rsidRPr="003C11F3">
        <w:t xml:space="preserve">комендуется выбирать </w:t>
      </w:r>
      <w:r w:rsidR="003C11F3" w:rsidRPr="001D3F92">
        <w:rPr>
          <w:b/>
        </w:rPr>
        <w:t>«Банковский перевод»</w:t>
      </w:r>
      <w:r w:rsidR="003C11F3" w:rsidRPr="003C11F3">
        <w:t>. В исключительных случаях (состояние здоровья,</w:t>
      </w:r>
      <w:r w:rsidR="007B585F">
        <w:t xml:space="preserve"> </w:t>
      </w:r>
      <w:r w:rsidR="007B585F" w:rsidRPr="003C11F3">
        <w:t>отсутств</w:t>
      </w:r>
      <w:r w:rsidR="007B585F">
        <w:t>ие</w:t>
      </w:r>
      <w:r w:rsidR="007B585F" w:rsidRPr="003C11F3">
        <w:t xml:space="preserve"> отделени</w:t>
      </w:r>
      <w:r w:rsidR="007B585F">
        <w:t>я</w:t>
      </w:r>
      <w:r w:rsidR="007B585F" w:rsidRPr="003C11F3">
        <w:t xml:space="preserve"> банка по месту жительства</w:t>
      </w:r>
      <w:r w:rsidR="003C11F3" w:rsidRPr="003C11F3">
        <w:t>) можно выбрать почтовый перевод.</w:t>
      </w:r>
      <w:r w:rsidR="00BD0C63">
        <w:t xml:space="preserve"> Заполнения каждой страницы</w:t>
      </w:r>
      <w:r w:rsidR="007B585F">
        <w:t xml:space="preserve"> </w:t>
      </w:r>
      <w:r w:rsidR="00BD0C63">
        <w:t xml:space="preserve">завершается нажатием кнопки </w:t>
      </w:r>
      <w:r w:rsidR="00BD0C63" w:rsidRPr="001D3F92">
        <w:rPr>
          <w:b/>
        </w:rPr>
        <w:t>«Далее»</w:t>
      </w:r>
      <w:r w:rsidR="00BD0C63">
        <w:t>.</w:t>
      </w:r>
    </w:p>
    <w:p w:rsidR="00C11FDF" w:rsidRDefault="00C11FDF" w:rsidP="00C11FDF">
      <w:pPr>
        <w:pStyle w:val="a7"/>
        <w:tabs>
          <w:tab w:val="left" w:pos="1134"/>
        </w:tabs>
        <w:ind w:left="709"/>
        <w:jc w:val="both"/>
      </w:pPr>
    </w:p>
    <w:p w:rsidR="00C11FDF" w:rsidRDefault="00C11FDF" w:rsidP="00C11FDF">
      <w:pPr>
        <w:pStyle w:val="a7"/>
        <w:tabs>
          <w:tab w:val="left" w:pos="1134"/>
        </w:tabs>
        <w:ind w:left="709"/>
        <w:jc w:val="both"/>
      </w:pPr>
    </w:p>
    <w:p w:rsidR="00C11FDF" w:rsidRDefault="001D3F92" w:rsidP="00C11FDF">
      <w:pPr>
        <w:pStyle w:val="a7"/>
        <w:tabs>
          <w:tab w:val="left" w:pos="1134"/>
        </w:tabs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20A277" wp14:editId="43057A29">
                <wp:simplePos x="0" y="0"/>
                <wp:positionH relativeFrom="column">
                  <wp:posOffset>1718945</wp:posOffset>
                </wp:positionH>
                <wp:positionV relativeFrom="paragraph">
                  <wp:posOffset>1931670</wp:posOffset>
                </wp:positionV>
                <wp:extent cx="184150" cy="322580"/>
                <wp:effectExtent l="19050" t="19050" r="44450" b="20320"/>
                <wp:wrapNone/>
                <wp:docPr id="62" name="Стрелка вверх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62" o:spid="_x0000_s1026" type="#_x0000_t68" style="position:absolute;margin-left:135.35pt;margin-top:152.1pt;width:14.5pt;height:25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" adj="6165" fillcolor="#f79646" strokecolor="#b66d31" strokeweight="2pt"/>
            </w:pict>
          </mc:Fallback>
        </mc:AlternateContent>
      </w:r>
      <w:r w:rsidR="00C11FDF">
        <w:rPr>
          <w:noProof/>
        </w:rPr>
        <w:drawing>
          <wp:inline distT="0" distB="0" distL="0" distR="0" wp14:anchorId="435FC5CB" wp14:editId="4C33DC0E">
            <wp:extent cx="5940425" cy="362013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FDF" w:rsidRDefault="00C11FDF" w:rsidP="00C11FDF">
      <w:pPr>
        <w:pStyle w:val="a7"/>
        <w:tabs>
          <w:tab w:val="left" w:pos="1134"/>
        </w:tabs>
        <w:ind w:left="709"/>
        <w:jc w:val="both"/>
      </w:pPr>
    </w:p>
    <w:p w:rsidR="00C11FDF" w:rsidRPr="00C11FDF" w:rsidRDefault="00C11FDF" w:rsidP="00C11FDF">
      <w:pPr>
        <w:pStyle w:val="a7"/>
        <w:numPr>
          <w:ilvl w:val="1"/>
          <w:numId w:val="1"/>
        </w:numPr>
        <w:ind w:left="0" w:firstLine="709"/>
        <w:jc w:val="both"/>
      </w:pPr>
      <w:r w:rsidRPr="00C11FDF">
        <w:t>Выбрать нужный банк получателя и заполнить реквизиты</w:t>
      </w:r>
      <w:r>
        <w:t xml:space="preserve">  банковского счета</w:t>
      </w:r>
      <w:r w:rsidRPr="00C11FDF">
        <w:t>.</w:t>
      </w:r>
    </w:p>
    <w:p w:rsidR="00C11FDF" w:rsidRDefault="00C11FDF" w:rsidP="00C11FDF">
      <w:pPr>
        <w:pStyle w:val="a7"/>
        <w:ind w:left="709"/>
        <w:jc w:val="both"/>
      </w:pPr>
    </w:p>
    <w:p w:rsidR="00C11FDF" w:rsidRDefault="00C11FDF" w:rsidP="00C11FDF">
      <w:pPr>
        <w:pStyle w:val="a7"/>
        <w:ind w:left="709" w:hanging="70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9CCA1B" wp14:editId="4702179E">
                <wp:simplePos x="0" y="0"/>
                <wp:positionH relativeFrom="column">
                  <wp:posOffset>2284730</wp:posOffset>
                </wp:positionH>
                <wp:positionV relativeFrom="paragraph">
                  <wp:posOffset>1573530</wp:posOffset>
                </wp:positionV>
                <wp:extent cx="184150" cy="322580"/>
                <wp:effectExtent l="19050" t="19050" r="44450" b="20320"/>
                <wp:wrapNone/>
                <wp:docPr id="35" name="Стрелка ввер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5" o:spid="_x0000_s1026" type="#_x0000_t68" style="position:absolute;margin-left:179.9pt;margin-top:123.9pt;width:14.5pt;height:25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FblA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7EECD57C" wp14:editId="5EC6F473">
            <wp:extent cx="5684423" cy="322660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97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16B" w:rsidRPr="0050716B" w:rsidRDefault="0050716B" w:rsidP="0050716B">
      <w:pPr>
        <w:pStyle w:val="a7"/>
        <w:ind w:left="0" w:firstLine="709"/>
        <w:jc w:val="both"/>
      </w:pPr>
      <w:r w:rsidRPr="0050716B">
        <w:t xml:space="preserve">Если есть необходимость указать </w:t>
      </w:r>
      <w:r w:rsidRPr="00E57095">
        <w:rPr>
          <w:b/>
        </w:rPr>
        <w:t>«Другой банк»</w:t>
      </w:r>
      <w:r w:rsidRPr="0050716B">
        <w:t xml:space="preserve"> рекомендуется предварительно  узнать в КУ «Центр социальных выплат Югры» по месту жительства заявителя (телефоны указаны в п.1</w:t>
      </w:r>
      <w:r w:rsidR="0006387F">
        <w:t>9</w:t>
      </w:r>
      <w:r w:rsidRPr="0050716B">
        <w:t xml:space="preserve"> данной инструкции) о наличии соглашения с этим банком и в поле </w:t>
      </w:r>
      <w:r w:rsidRPr="00E57095">
        <w:rPr>
          <w:b/>
        </w:rPr>
        <w:t>«Филиал банка»</w:t>
      </w:r>
      <w:r w:rsidRPr="0050716B">
        <w:t xml:space="preserve"> указать наименование банка и его филиал (при наличии). В ином случае, необходимо открыть счет в Сбербанке или в Ханты-Мансийском банке.</w:t>
      </w:r>
    </w:p>
    <w:p w:rsidR="003C11F3" w:rsidRDefault="003C11F3" w:rsidP="0042357D">
      <w:pPr>
        <w:pStyle w:val="a7"/>
        <w:tabs>
          <w:tab w:val="left" w:pos="1134"/>
        </w:tabs>
        <w:ind w:left="0"/>
        <w:jc w:val="both"/>
      </w:pPr>
    </w:p>
    <w:p w:rsidR="00A01504" w:rsidRDefault="00B25C70" w:rsidP="003C11F3">
      <w:pPr>
        <w:pStyle w:val="a7"/>
        <w:tabs>
          <w:tab w:val="left" w:pos="1134"/>
        </w:tabs>
        <w:ind w:left="0"/>
      </w:pPr>
      <w:r>
        <w:rPr>
          <w:noProof/>
        </w:rPr>
        <w:drawing>
          <wp:inline distT="0" distB="0" distL="0" distR="0">
            <wp:extent cx="5556290" cy="3197488"/>
            <wp:effectExtent l="0" t="0" r="635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319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F3" w:rsidRDefault="003C11F3" w:rsidP="003C11F3">
      <w:pPr>
        <w:pStyle w:val="a7"/>
        <w:tabs>
          <w:tab w:val="left" w:pos="1134"/>
        </w:tabs>
        <w:ind w:left="709"/>
      </w:pPr>
    </w:p>
    <w:p w:rsidR="00B25C70" w:rsidRDefault="00B25C70" w:rsidP="00B25C70">
      <w:pPr>
        <w:pStyle w:val="a7"/>
        <w:tabs>
          <w:tab w:val="left" w:pos="1134"/>
        </w:tabs>
        <w:ind w:left="0" w:firstLine="709"/>
        <w:jc w:val="both"/>
      </w:pPr>
      <w:r>
        <w:t>Необходимо внести номер расчетного счета (20 знаков) и указать филиал банка. Филиал (подразделение) банка  и номер расчетного счета (не путать с номером банковской карты) указаны в выписке со счета, который выдается в банке по просьбе клиента либо во время открытия счета, или узнать эту информацию посредством онлайн-банкинга. В том случае, когда в выписке со счета не указаны филиал или подразделение банка, допускается указать в качестве филиала банка значение «0». Вклад для перечисления должен быть пополняемый, без ограничения срока и суммы пополнения.</w:t>
      </w:r>
    </w:p>
    <w:p w:rsidR="00B25C70" w:rsidRDefault="00B25C70" w:rsidP="00B25C70">
      <w:pPr>
        <w:pStyle w:val="a7"/>
        <w:tabs>
          <w:tab w:val="left" w:pos="1134"/>
        </w:tabs>
        <w:ind w:left="0" w:firstLine="709"/>
        <w:jc w:val="both"/>
      </w:pPr>
      <w:r>
        <w:lastRenderedPageBreak/>
        <w:t xml:space="preserve">Вклады должны быть открыты в </w:t>
      </w:r>
      <w:proofErr w:type="gramStart"/>
      <w:r>
        <w:t>подразделениях</w:t>
      </w:r>
      <w:proofErr w:type="gramEnd"/>
      <w:r>
        <w:t xml:space="preserve"> Сбербанка РФ, Ханты-Мансийского банка и иных банках, которые расположены на территории Ханты-Мансийского автономного округа по месту жительства заявителя.</w:t>
      </w:r>
    </w:p>
    <w:p w:rsidR="00B25C70" w:rsidRDefault="00B25C70" w:rsidP="00B25C70">
      <w:pPr>
        <w:pStyle w:val="a7"/>
        <w:tabs>
          <w:tab w:val="left" w:pos="1134"/>
        </w:tabs>
        <w:ind w:left="0" w:firstLine="709"/>
        <w:jc w:val="both"/>
      </w:pPr>
    </w:p>
    <w:p w:rsidR="00A01504" w:rsidRDefault="00781255" w:rsidP="00B25C70">
      <w:pPr>
        <w:pStyle w:val="a7"/>
        <w:tabs>
          <w:tab w:val="left" w:pos="1134"/>
        </w:tabs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033D829" wp14:editId="5FF8541D">
                <wp:simplePos x="0" y="0"/>
                <wp:positionH relativeFrom="column">
                  <wp:posOffset>5283965</wp:posOffset>
                </wp:positionH>
                <wp:positionV relativeFrom="paragraph">
                  <wp:posOffset>2940850</wp:posOffset>
                </wp:positionV>
                <wp:extent cx="184150" cy="322580"/>
                <wp:effectExtent l="19050" t="19050" r="44450" b="20320"/>
                <wp:wrapNone/>
                <wp:docPr id="38" name="Стрелка ввер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8" o:spid="_x0000_s1026" type="#_x0000_t68" style="position:absolute;margin-left:416.05pt;margin-top:231.55pt;width:14.5pt;height:25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9KlA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" adj="6165" fillcolor="#f79646" strokecolor="#b66d31" strokeweight="2pt"/>
            </w:pict>
          </mc:Fallback>
        </mc:AlternateContent>
      </w:r>
      <w:r w:rsidR="00A01504">
        <w:rPr>
          <w:noProof/>
        </w:rPr>
        <w:drawing>
          <wp:inline distT="0" distB="0" distL="0" distR="0" wp14:anchorId="54BFD7B8" wp14:editId="5EC38762">
            <wp:extent cx="5940688" cy="306935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F3" w:rsidRDefault="003C11F3" w:rsidP="0042357D">
      <w:pPr>
        <w:pStyle w:val="a7"/>
        <w:numPr>
          <w:ilvl w:val="0"/>
          <w:numId w:val="1"/>
        </w:numPr>
        <w:tabs>
          <w:tab w:val="left" w:pos="1134"/>
        </w:tabs>
        <w:ind w:left="0" w:firstLine="709"/>
      </w:pPr>
      <w:r w:rsidRPr="0042357D">
        <w:t xml:space="preserve">Выбрать из появившегося на странице перечня необходимые документы  и загрузить их </w:t>
      </w:r>
      <w:r w:rsidR="00C8044C">
        <w:t xml:space="preserve">отсканированные (сфотографированные) </w:t>
      </w:r>
      <w:r w:rsidRPr="0042357D">
        <w:t>копии</w:t>
      </w:r>
      <w:r w:rsidR="00864B92">
        <w:t>.</w:t>
      </w:r>
    </w:p>
    <w:p w:rsidR="00BA4813" w:rsidRDefault="00BA4813" w:rsidP="00BA4813">
      <w:pPr>
        <w:pStyle w:val="a7"/>
        <w:tabs>
          <w:tab w:val="left" w:pos="1134"/>
        </w:tabs>
        <w:ind w:left="709"/>
      </w:pPr>
    </w:p>
    <w:p w:rsidR="00864B92" w:rsidRDefault="00121444" w:rsidP="00864B92">
      <w:pPr>
        <w:pStyle w:val="a7"/>
        <w:tabs>
          <w:tab w:val="left" w:pos="1134"/>
        </w:tabs>
        <w:ind w:left="0"/>
      </w:pPr>
      <w:r>
        <w:rPr>
          <w:noProof/>
        </w:rPr>
        <w:drawing>
          <wp:inline distT="0" distB="0" distL="0" distR="0" wp14:anchorId="3C099EAF" wp14:editId="342A4043">
            <wp:extent cx="5938809" cy="4705957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813" w:rsidRDefault="00BA4813" w:rsidP="00864B92">
      <w:pPr>
        <w:pStyle w:val="a7"/>
        <w:tabs>
          <w:tab w:val="left" w:pos="1134"/>
        </w:tabs>
        <w:ind w:left="0"/>
      </w:pPr>
    </w:p>
    <w:p w:rsidR="00864B92" w:rsidRDefault="00864B92" w:rsidP="0035482C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noProof/>
        </w:rPr>
      </w:pPr>
      <w:r>
        <w:rPr>
          <w:noProof/>
        </w:rPr>
        <w:lastRenderedPageBreak/>
        <w:t>Рассмотрим пример заполнения заявлени</w:t>
      </w:r>
      <w:r w:rsidR="00C55188">
        <w:rPr>
          <w:noProof/>
        </w:rPr>
        <w:t>я</w:t>
      </w:r>
      <w:r>
        <w:rPr>
          <w:noProof/>
        </w:rPr>
        <w:t>.</w:t>
      </w:r>
    </w:p>
    <w:p w:rsidR="00104C66" w:rsidRDefault="00420EBF" w:rsidP="00104C66">
      <w:pPr>
        <w:pStyle w:val="a7"/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 xml:space="preserve">В разделе </w:t>
      </w:r>
      <w:r w:rsidRPr="001D3F92">
        <w:rPr>
          <w:b/>
          <w:noProof/>
        </w:rPr>
        <w:t>«Заявитель»</w:t>
      </w:r>
      <w:r w:rsidR="00104C66">
        <w:rPr>
          <w:noProof/>
        </w:rPr>
        <w:t>:</w:t>
      </w:r>
    </w:p>
    <w:p w:rsidR="00104C66" w:rsidRDefault="00420EBF" w:rsidP="00104C66">
      <w:pPr>
        <w:pStyle w:val="a7"/>
        <w:numPr>
          <w:ilvl w:val="2"/>
          <w:numId w:val="1"/>
        </w:numPr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 xml:space="preserve"> </w:t>
      </w:r>
      <w:r w:rsidR="00046E92">
        <w:rPr>
          <w:noProof/>
        </w:rPr>
        <w:t xml:space="preserve">В поле </w:t>
      </w:r>
      <w:r w:rsidR="00046E92" w:rsidRPr="00046E92">
        <w:rPr>
          <w:b/>
          <w:noProof/>
        </w:rPr>
        <w:t>«Д</w:t>
      </w:r>
      <w:r w:rsidR="0035482C" w:rsidRPr="00046E92">
        <w:rPr>
          <w:b/>
          <w:noProof/>
        </w:rPr>
        <w:t>ополнительно</w:t>
      </w:r>
      <w:r w:rsidR="00046E92" w:rsidRPr="00046E92">
        <w:rPr>
          <w:b/>
          <w:noProof/>
        </w:rPr>
        <w:t>е</w:t>
      </w:r>
      <w:r w:rsidR="0035482C" w:rsidRPr="00046E92">
        <w:rPr>
          <w:b/>
          <w:noProof/>
        </w:rPr>
        <w:t xml:space="preserve"> подтверждени</w:t>
      </w:r>
      <w:r w:rsidR="00046E92" w:rsidRPr="00046E92">
        <w:rPr>
          <w:b/>
          <w:noProof/>
        </w:rPr>
        <w:t>е</w:t>
      </w:r>
      <w:r w:rsidR="0035482C" w:rsidRPr="00046E92">
        <w:rPr>
          <w:b/>
          <w:noProof/>
        </w:rPr>
        <w:t xml:space="preserve"> родства </w:t>
      </w:r>
      <w:r w:rsidR="00046E92" w:rsidRPr="00046E92">
        <w:rPr>
          <w:b/>
          <w:noProof/>
        </w:rPr>
        <w:t>при</w:t>
      </w:r>
      <w:r w:rsidR="00046E92">
        <w:rPr>
          <w:b/>
          <w:noProof/>
        </w:rPr>
        <w:t xml:space="preserve"> </w:t>
      </w:r>
      <w:r w:rsidR="00046E92" w:rsidRPr="00046E92">
        <w:rPr>
          <w:b/>
          <w:noProof/>
        </w:rPr>
        <w:t>несовпадении фамилий (при необходимости)»</w:t>
      </w:r>
      <w:r w:rsidR="00046E92">
        <w:rPr>
          <w:noProof/>
        </w:rPr>
        <w:t xml:space="preserve"> </w:t>
      </w:r>
      <w:r w:rsidR="0035482C">
        <w:rPr>
          <w:noProof/>
        </w:rPr>
        <w:t xml:space="preserve">нужно </w:t>
      </w:r>
      <w:r w:rsidR="00C47C01">
        <w:rPr>
          <w:noProof/>
        </w:rPr>
        <w:t xml:space="preserve">выбрать </w:t>
      </w:r>
      <w:r w:rsidR="00046E92">
        <w:rPr>
          <w:noProof/>
        </w:rPr>
        <w:t xml:space="preserve">документ </w:t>
      </w:r>
      <w:r w:rsidR="00C47C01">
        <w:rPr>
          <w:noProof/>
        </w:rPr>
        <w:t xml:space="preserve">и загрузить </w:t>
      </w:r>
      <w:r w:rsidR="00046E92">
        <w:rPr>
          <w:noProof/>
        </w:rPr>
        <w:t xml:space="preserve">его копию </w:t>
      </w:r>
      <w:r w:rsidR="0035482C">
        <w:rPr>
          <w:noProof/>
        </w:rPr>
        <w:t>только в т</w:t>
      </w:r>
      <w:r w:rsidR="00C47C01">
        <w:rPr>
          <w:noProof/>
        </w:rPr>
        <w:t>ом</w:t>
      </w:r>
      <w:r w:rsidR="0035482C">
        <w:rPr>
          <w:noProof/>
        </w:rPr>
        <w:t xml:space="preserve"> случа</w:t>
      </w:r>
      <w:r w:rsidR="00296278">
        <w:rPr>
          <w:noProof/>
        </w:rPr>
        <w:t>е</w:t>
      </w:r>
      <w:r w:rsidR="0035482C">
        <w:rPr>
          <w:noProof/>
        </w:rPr>
        <w:t xml:space="preserve">, если в свидетельствах о рождении  </w:t>
      </w:r>
      <w:r w:rsidR="001D3F92">
        <w:rPr>
          <w:noProof/>
        </w:rPr>
        <w:t>одного из перечисленных в заявлении детей</w:t>
      </w:r>
      <w:r w:rsidR="0035482C">
        <w:rPr>
          <w:noProof/>
        </w:rPr>
        <w:t xml:space="preserve"> фамилия родителя (заявителя) не совпадает с указанной в заявлении.</w:t>
      </w:r>
      <w:r w:rsidR="00B25C70">
        <w:rPr>
          <w:noProof/>
        </w:rPr>
        <w:t xml:space="preserve"> </w:t>
      </w:r>
      <w:r w:rsidR="0035482C">
        <w:rPr>
          <w:noProof/>
        </w:rPr>
        <w:t xml:space="preserve">Это может быть свидетельство о заключении (расторжении) брака, свидетельство о перемени имени. Если таких документов несколько, их </w:t>
      </w:r>
      <w:r w:rsidR="00C47C01">
        <w:rPr>
          <w:noProof/>
        </w:rPr>
        <w:t xml:space="preserve">нужно </w:t>
      </w:r>
      <w:r w:rsidR="00136154">
        <w:rPr>
          <w:noProof/>
        </w:rPr>
        <w:t>отсканировать в один файл</w:t>
      </w:r>
      <w:r w:rsidR="00C47C01">
        <w:rPr>
          <w:noProof/>
        </w:rPr>
        <w:t xml:space="preserve"> и загрузить</w:t>
      </w:r>
      <w:r w:rsidR="0035482C">
        <w:rPr>
          <w:noProof/>
        </w:rPr>
        <w:t>.</w:t>
      </w:r>
      <w:r w:rsidR="00C55188">
        <w:rPr>
          <w:noProof/>
        </w:rPr>
        <w:t xml:space="preserve"> В ином случае пропускаем этот </w:t>
      </w:r>
      <w:r w:rsidR="00C47C01">
        <w:rPr>
          <w:noProof/>
        </w:rPr>
        <w:t>пункт</w:t>
      </w:r>
      <w:r w:rsidR="00C55188">
        <w:rPr>
          <w:noProof/>
        </w:rPr>
        <w:t>.</w:t>
      </w:r>
    </w:p>
    <w:p w:rsidR="00104C66" w:rsidRDefault="00104C66" w:rsidP="00104C66">
      <w:pPr>
        <w:pStyle w:val="a7"/>
        <w:tabs>
          <w:tab w:val="left" w:pos="1276"/>
        </w:tabs>
        <w:ind w:left="709" w:hanging="709"/>
        <w:jc w:val="both"/>
        <w:rPr>
          <w:noProof/>
        </w:rPr>
      </w:pPr>
      <w:r>
        <w:rPr>
          <w:noProof/>
        </w:rPr>
        <w:drawing>
          <wp:inline distT="0" distB="0" distL="0" distR="0" wp14:anchorId="254EF3FC" wp14:editId="60F2D792">
            <wp:extent cx="5938042" cy="2813091"/>
            <wp:effectExtent l="0" t="0" r="571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8042" cy="281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C66" w:rsidRDefault="00104C66" w:rsidP="00104C66">
      <w:pPr>
        <w:pStyle w:val="a7"/>
        <w:tabs>
          <w:tab w:val="left" w:pos="1276"/>
        </w:tabs>
        <w:ind w:left="709"/>
        <w:jc w:val="both"/>
        <w:rPr>
          <w:noProof/>
        </w:rPr>
      </w:pPr>
    </w:p>
    <w:p w:rsidR="00C47C01" w:rsidRPr="00181C35" w:rsidRDefault="00046E92" w:rsidP="00046E92">
      <w:pPr>
        <w:pStyle w:val="a7"/>
        <w:numPr>
          <w:ilvl w:val="2"/>
          <w:numId w:val="1"/>
        </w:numPr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 xml:space="preserve"> В </w:t>
      </w:r>
      <w:r w:rsidRPr="00046E92">
        <w:rPr>
          <w:noProof/>
        </w:rPr>
        <w:t>поле</w:t>
      </w:r>
      <w:r w:rsidRPr="00046E92">
        <w:rPr>
          <w:b/>
          <w:noProof/>
        </w:rPr>
        <w:t xml:space="preserve"> «Заявитель имеет постоянную регистрацию на территории ХМАО не менее 10 лет»</w:t>
      </w:r>
      <w:r w:rsidRPr="00046E92">
        <w:rPr>
          <w:noProof/>
        </w:rPr>
        <w:t xml:space="preserve"> </w:t>
      </w:r>
      <w:r>
        <w:rPr>
          <w:noProof/>
        </w:rPr>
        <w:t>для</w:t>
      </w:r>
      <w:r w:rsidR="00104C66">
        <w:rPr>
          <w:noProof/>
        </w:rPr>
        <w:t xml:space="preserve"> подтверждения 10 летнего срока проживания заявителя на территории ХМАО необходимо в </w:t>
      </w:r>
      <w:r w:rsidR="00C47C01">
        <w:rPr>
          <w:noProof/>
        </w:rPr>
        <w:t>т</w:t>
      </w:r>
      <w:r w:rsidR="00104C66">
        <w:rPr>
          <w:noProof/>
        </w:rPr>
        <w:t xml:space="preserve">екстовом редакторе </w:t>
      </w:r>
      <w:r w:rsidR="00C47C01" w:rsidRPr="00C47C01">
        <w:rPr>
          <w:noProof/>
          <w:lang w:val="en-US"/>
        </w:rPr>
        <w:t>Word</w:t>
      </w:r>
      <w:r w:rsidR="00C47C01" w:rsidRPr="00C47C01">
        <w:rPr>
          <w:noProof/>
        </w:rPr>
        <w:t xml:space="preserve"> </w:t>
      </w:r>
      <w:r w:rsidR="00104C66">
        <w:rPr>
          <w:noProof/>
        </w:rPr>
        <w:t xml:space="preserve">внести сведения о периодах постоянной регистрации, адресах постоянной регистрации и  ФИО, если они менялись в эти периоды и загрузить данный файл. </w:t>
      </w:r>
    </w:p>
    <w:p w:rsidR="00181C35" w:rsidRPr="00C47C01" w:rsidRDefault="00181C35" w:rsidP="00181C35">
      <w:pPr>
        <w:pStyle w:val="a7"/>
        <w:tabs>
          <w:tab w:val="left" w:pos="1276"/>
        </w:tabs>
        <w:ind w:left="0"/>
        <w:jc w:val="both"/>
        <w:rPr>
          <w:noProof/>
        </w:rPr>
      </w:pPr>
      <w:r>
        <w:rPr>
          <w:noProof/>
        </w:rPr>
        <w:drawing>
          <wp:inline distT="0" distB="0" distL="0" distR="0" wp14:anchorId="4ACAF0F6" wp14:editId="668AEFAC">
            <wp:extent cx="5940425" cy="318008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C66" w:rsidRDefault="00181C35" w:rsidP="00104C66">
      <w:pPr>
        <w:pStyle w:val="a7"/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 xml:space="preserve">Представленные заявителем </w:t>
      </w:r>
      <w:r w:rsidR="00104C66">
        <w:rPr>
          <w:noProof/>
        </w:rPr>
        <w:t>сведения будут проверяться специалистом социальной защиты путем направления письменных запросов в Федеральную миграционную службу (далее – ФМС)</w:t>
      </w:r>
      <w:r>
        <w:rPr>
          <w:noProof/>
        </w:rPr>
        <w:t xml:space="preserve">, что может послужить </w:t>
      </w:r>
      <w:r w:rsidR="006D01ED">
        <w:rPr>
          <w:noProof/>
        </w:rPr>
        <w:t>продлению сроков рассмотрения заявления</w:t>
      </w:r>
      <w:r w:rsidR="00104C66">
        <w:rPr>
          <w:noProof/>
        </w:rPr>
        <w:t xml:space="preserve">. </w:t>
      </w:r>
    </w:p>
    <w:p w:rsidR="00104C66" w:rsidRDefault="00E83E6D" w:rsidP="00104C66">
      <w:pPr>
        <w:tabs>
          <w:tab w:val="left" w:pos="1276"/>
        </w:tabs>
        <w:ind w:firstLine="709"/>
        <w:jc w:val="both"/>
        <w:rPr>
          <w:noProof/>
        </w:rPr>
      </w:pPr>
      <w:r>
        <w:rPr>
          <w:noProof/>
        </w:rPr>
        <w:lastRenderedPageBreak/>
        <w:t>З</w:t>
      </w:r>
      <w:r w:rsidR="00104C66">
        <w:rPr>
          <w:noProof/>
        </w:rPr>
        <w:t xml:space="preserve">аявитель имеет право самостоятельно представить справку из ФМС, подтверждающую факт десятилетнего проживания в округе и загрузить отсканированную (сфотографированную) копию.  </w:t>
      </w:r>
    </w:p>
    <w:p w:rsidR="00104C66" w:rsidRDefault="00104C66" w:rsidP="00104C66">
      <w:pPr>
        <w:pStyle w:val="a7"/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 xml:space="preserve">Если все 10 лет постоянной регистрации просматриваются в паспорте, </w:t>
      </w:r>
      <w:r w:rsidR="00296278">
        <w:rPr>
          <w:noProof/>
        </w:rPr>
        <w:t xml:space="preserve">достаточно </w:t>
      </w:r>
      <w:r>
        <w:rPr>
          <w:noProof/>
        </w:rPr>
        <w:t xml:space="preserve"> загрузить отсканированные </w:t>
      </w:r>
      <w:r w:rsidR="00181C35">
        <w:rPr>
          <w:noProof/>
        </w:rPr>
        <w:t xml:space="preserve">в один файл </w:t>
      </w:r>
      <w:r>
        <w:rPr>
          <w:noProof/>
        </w:rPr>
        <w:t>копии страниц паспорта.</w:t>
      </w:r>
    </w:p>
    <w:p w:rsidR="00104C66" w:rsidRPr="001D3F92" w:rsidRDefault="00104C66" w:rsidP="00104C66">
      <w:pPr>
        <w:pStyle w:val="a7"/>
        <w:tabs>
          <w:tab w:val="left" w:pos="1276"/>
        </w:tabs>
        <w:ind w:left="0" w:firstLine="709"/>
        <w:jc w:val="both"/>
        <w:rPr>
          <w:b/>
          <w:noProof/>
        </w:rPr>
      </w:pPr>
      <w:r>
        <w:rPr>
          <w:noProof/>
        </w:rPr>
        <w:t xml:space="preserve">В том случае, когда заявитель часть десятилетнего периода проживал в округе </w:t>
      </w:r>
      <w:r w:rsidR="00B25C70">
        <w:rPr>
          <w:noProof/>
        </w:rPr>
        <w:t>без постоянной регистрации по месту жительства</w:t>
      </w:r>
      <w:r>
        <w:rPr>
          <w:noProof/>
        </w:rPr>
        <w:t xml:space="preserve">, факт постоянного проживания за этот период подтверждается в судебном порядке и </w:t>
      </w:r>
      <w:r w:rsidR="00181C35">
        <w:rPr>
          <w:noProof/>
        </w:rPr>
        <w:t xml:space="preserve">в качестве документа </w:t>
      </w:r>
      <w:r>
        <w:rPr>
          <w:noProof/>
        </w:rPr>
        <w:t xml:space="preserve">загружается </w:t>
      </w:r>
      <w:r w:rsidR="00E83E6D">
        <w:rPr>
          <w:noProof/>
        </w:rPr>
        <w:t xml:space="preserve">отсканированная </w:t>
      </w:r>
      <w:r>
        <w:rPr>
          <w:noProof/>
        </w:rPr>
        <w:t xml:space="preserve">копия судебного решения. </w:t>
      </w:r>
      <w:r w:rsidRPr="001D3F92">
        <w:rPr>
          <w:b/>
          <w:noProof/>
        </w:rPr>
        <w:t xml:space="preserve">Данная информация </w:t>
      </w:r>
      <w:r w:rsidR="001D3F92">
        <w:rPr>
          <w:b/>
          <w:noProof/>
        </w:rPr>
        <w:t>определяе</w:t>
      </w:r>
      <w:r w:rsidR="00B25C70">
        <w:rPr>
          <w:b/>
          <w:noProof/>
        </w:rPr>
        <w:t>т</w:t>
      </w:r>
      <w:r w:rsidR="001D3F92">
        <w:rPr>
          <w:b/>
          <w:noProof/>
        </w:rPr>
        <w:t xml:space="preserve"> наличие права на выплату и </w:t>
      </w:r>
      <w:r w:rsidRPr="001D3F92">
        <w:rPr>
          <w:b/>
          <w:noProof/>
        </w:rPr>
        <w:t>является обязательной при подаче заявления.</w:t>
      </w:r>
      <w:r w:rsidR="00FB7BB8" w:rsidRPr="001D3F92">
        <w:rPr>
          <w:b/>
          <w:noProof/>
        </w:rPr>
        <w:t xml:space="preserve"> </w:t>
      </w:r>
    </w:p>
    <w:p w:rsidR="00FB7BB8" w:rsidRPr="001D3F92" w:rsidRDefault="00FB7BB8" w:rsidP="00104C66">
      <w:pPr>
        <w:pStyle w:val="a7"/>
        <w:tabs>
          <w:tab w:val="left" w:pos="1276"/>
        </w:tabs>
        <w:ind w:left="0" w:firstLine="709"/>
        <w:jc w:val="both"/>
        <w:rPr>
          <w:b/>
          <w:noProof/>
        </w:rPr>
      </w:pPr>
    </w:p>
    <w:p w:rsidR="00104C66" w:rsidRDefault="00104C66" w:rsidP="00104C66">
      <w:pPr>
        <w:pStyle w:val="a7"/>
        <w:tabs>
          <w:tab w:val="left" w:pos="1276"/>
        </w:tabs>
        <w:ind w:left="0"/>
        <w:jc w:val="both"/>
        <w:rPr>
          <w:noProof/>
        </w:rPr>
      </w:pPr>
      <w:r>
        <w:rPr>
          <w:noProof/>
        </w:rPr>
        <w:drawing>
          <wp:inline distT="0" distB="0" distL="0" distR="0" wp14:anchorId="333EB7B7" wp14:editId="081AB436">
            <wp:extent cx="5938041" cy="2661661"/>
            <wp:effectExtent l="0" t="0" r="571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642" w:rsidRDefault="006C0642" w:rsidP="006C0642">
      <w:pPr>
        <w:pStyle w:val="a7"/>
        <w:tabs>
          <w:tab w:val="left" w:pos="1276"/>
        </w:tabs>
        <w:ind w:left="709" w:hanging="709"/>
        <w:jc w:val="both"/>
        <w:rPr>
          <w:noProof/>
        </w:rPr>
      </w:pPr>
    </w:p>
    <w:p w:rsidR="00740F6C" w:rsidRDefault="00420EBF" w:rsidP="00E96858">
      <w:pPr>
        <w:pStyle w:val="a7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noProof/>
        </w:rPr>
      </w:pPr>
      <w:r>
        <w:rPr>
          <w:noProof/>
        </w:rPr>
        <w:t xml:space="preserve">В разделе </w:t>
      </w:r>
      <w:r w:rsidR="00104C66">
        <w:rPr>
          <w:noProof/>
        </w:rPr>
        <w:t xml:space="preserve"> </w:t>
      </w:r>
      <w:r w:rsidR="00104C66" w:rsidRPr="001D3F92">
        <w:rPr>
          <w:b/>
          <w:noProof/>
        </w:rPr>
        <w:t>«Ребенок»</w:t>
      </w:r>
      <w:r w:rsidR="00046E92">
        <w:rPr>
          <w:b/>
          <w:noProof/>
        </w:rPr>
        <w:t xml:space="preserve"> </w:t>
      </w:r>
      <w:r w:rsidR="00046E92" w:rsidRPr="00046E92">
        <w:rPr>
          <w:noProof/>
        </w:rPr>
        <w:t>в поле</w:t>
      </w:r>
      <w:r w:rsidR="00046E92">
        <w:rPr>
          <w:b/>
          <w:noProof/>
        </w:rPr>
        <w:t xml:space="preserve"> «Третий и последующий ребенок в возрасте до 1 года, рожден на территории ХМАО»</w:t>
      </w:r>
      <w:r w:rsidR="00104C66">
        <w:rPr>
          <w:noProof/>
        </w:rPr>
        <w:t xml:space="preserve"> дл</w:t>
      </w:r>
      <w:r w:rsidR="00566A33">
        <w:rPr>
          <w:noProof/>
        </w:rPr>
        <w:t xml:space="preserve">я подтвержения регистрации факта рождения </w:t>
      </w:r>
      <w:r w:rsidR="001D3F92">
        <w:rPr>
          <w:noProof/>
        </w:rPr>
        <w:t>третьего (последующего)</w:t>
      </w:r>
      <w:r>
        <w:rPr>
          <w:noProof/>
        </w:rPr>
        <w:t xml:space="preserve"> </w:t>
      </w:r>
      <w:r w:rsidR="00566A33">
        <w:rPr>
          <w:noProof/>
        </w:rPr>
        <w:t>ребенка на территории ХМАО необходимо выбрать</w:t>
      </w:r>
      <w:r w:rsidR="006D01ED">
        <w:rPr>
          <w:noProof/>
        </w:rPr>
        <w:t xml:space="preserve"> </w:t>
      </w:r>
      <w:r w:rsidR="00566A33">
        <w:rPr>
          <w:noProof/>
        </w:rPr>
        <w:t xml:space="preserve"> </w:t>
      </w:r>
      <w:r w:rsidR="00E96858">
        <w:rPr>
          <w:noProof/>
        </w:rPr>
        <w:t xml:space="preserve">документ </w:t>
      </w:r>
      <w:r w:rsidR="00E96858" w:rsidRPr="001D3F92">
        <w:rPr>
          <w:b/>
          <w:noProof/>
        </w:rPr>
        <w:t>«Свидетельство о рождении ребенка»</w:t>
      </w:r>
      <w:r w:rsidR="00E96858">
        <w:rPr>
          <w:noProof/>
        </w:rPr>
        <w:t xml:space="preserve"> </w:t>
      </w:r>
      <w:r w:rsidR="00566A33">
        <w:rPr>
          <w:noProof/>
        </w:rPr>
        <w:t xml:space="preserve"> и загрузить его отсканированную (сфото</w:t>
      </w:r>
      <w:r w:rsidR="00BF11A7">
        <w:rPr>
          <w:noProof/>
        </w:rPr>
        <w:t>г</w:t>
      </w:r>
      <w:r w:rsidR="00566A33">
        <w:rPr>
          <w:noProof/>
        </w:rPr>
        <w:t>рафированную) копию.</w:t>
      </w:r>
    </w:p>
    <w:p w:rsidR="00171A4C" w:rsidRDefault="00171A4C" w:rsidP="00171A4C">
      <w:pPr>
        <w:pStyle w:val="a7"/>
        <w:tabs>
          <w:tab w:val="left" w:pos="993"/>
        </w:tabs>
        <w:ind w:left="0"/>
        <w:jc w:val="both"/>
        <w:rPr>
          <w:noProof/>
        </w:rPr>
      </w:pPr>
      <w:r>
        <w:rPr>
          <w:noProof/>
        </w:rPr>
        <w:drawing>
          <wp:inline distT="0" distB="0" distL="0" distR="0" wp14:anchorId="2632A2EE" wp14:editId="134D06A0">
            <wp:extent cx="5939125" cy="2917926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CFB" w:rsidRDefault="008704B8" w:rsidP="00B7142F">
      <w:pPr>
        <w:pStyle w:val="a7"/>
        <w:numPr>
          <w:ilvl w:val="2"/>
          <w:numId w:val="1"/>
        </w:numPr>
        <w:tabs>
          <w:tab w:val="left" w:pos="1276"/>
        </w:tabs>
        <w:ind w:left="0" w:firstLine="709"/>
        <w:jc w:val="both"/>
        <w:rPr>
          <w:noProof/>
        </w:rPr>
      </w:pPr>
      <w:r w:rsidRPr="000D12C7">
        <w:rPr>
          <w:noProof/>
        </w:rPr>
        <w:t>В поле</w:t>
      </w:r>
      <w:r w:rsidRPr="008704B8">
        <w:rPr>
          <w:b/>
          <w:noProof/>
        </w:rPr>
        <w:t xml:space="preserve"> «Документ, подтверждающий гражданство ребенка (при необходимости)»</w:t>
      </w:r>
      <w:r>
        <w:rPr>
          <w:noProof/>
        </w:rPr>
        <w:t xml:space="preserve"> </w:t>
      </w:r>
      <w:r w:rsidR="00B7142F">
        <w:rPr>
          <w:noProof/>
        </w:rPr>
        <w:t xml:space="preserve">выбирается и загружается </w:t>
      </w:r>
      <w:r w:rsidR="00B7142F" w:rsidRPr="00B7142F">
        <w:rPr>
          <w:b/>
          <w:noProof/>
        </w:rPr>
        <w:t>«Документ, подтверждающий гражданство ребенка»</w:t>
      </w:r>
      <w:r w:rsidR="00104C66">
        <w:rPr>
          <w:noProof/>
        </w:rPr>
        <w:t xml:space="preserve"> </w:t>
      </w:r>
      <w:r w:rsidR="00E96858">
        <w:rPr>
          <w:noProof/>
        </w:rPr>
        <w:t xml:space="preserve">только в том случае, когда сведения о гражданстве РФ отсутствуют в </w:t>
      </w:r>
      <w:r w:rsidR="00682CFB">
        <w:rPr>
          <w:noProof/>
        </w:rPr>
        <w:t xml:space="preserve">тексте </w:t>
      </w:r>
      <w:r w:rsidR="00E96858">
        <w:rPr>
          <w:noProof/>
        </w:rPr>
        <w:lastRenderedPageBreak/>
        <w:t>свидетельства о рождении</w:t>
      </w:r>
      <w:r w:rsidR="000D12C7">
        <w:rPr>
          <w:noProof/>
        </w:rPr>
        <w:t xml:space="preserve"> ребенка</w:t>
      </w:r>
      <w:r w:rsidR="00E96858">
        <w:rPr>
          <w:noProof/>
        </w:rPr>
        <w:t xml:space="preserve">. </w:t>
      </w:r>
      <w:r w:rsidR="00682CFB" w:rsidRPr="00682CFB">
        <w:rPr>
          <w:noProof/>
        </w:rPr>
        <w:t>В качестве такого документа может быть отсканированная (сфотографированная) обратная сторона свидетельства о рождении с отметкой, подтверждающей наличие гражданства РФ, проставленной должностным лицом полномочного органа.</w:t>
      </w:r>
      <w:r w:rsidR="000D12C7">
        <w:rPr>
          <w:noProof/>
        </w:rPr>
        <w:t xml:space="preserve"> В ином случае это поле пропускается.</w:t>
      </w:r>
    </w:p>
    <w:p w:rsidR="00334A9B" w:rsidRDefault="00334A9B" w:rsidP="00334A9B">
      <w:pPr>
        <w:pStyle w:val="a7"/>
        <w:tabs>
          <w:tab w:val="left" w:pos="1276"/>
        </w:tabs>
        <w:ind w:left="0"/>
        <w:jc w:val="both"/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43F549ED" wp14:editId="3421EA48">
            <wp:extent cx="5938042" cy="2650013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D12C7" w:rsidRDefault="00B7142F" w:rsidP="00334A9B">
      <w:pPr>
        <w:pStyle w:val="a7"/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 xml:space="preserve">В разделах </w:t>
      </w:r>
      <w:r w:rsidRPr="00B7142F">
        <w:rPr>
          <w:b/>
          <w:noProof/>
        </w:rPr>
        <w:t>«Др</w:t>
      </w:r>
      <w:r>
        <w:rPr>
          <w:b/>
          <w:noProof/>
        </w:rPr>
        <w:t>у</w:t>
      </w:r>
      <w:r w:rsidRPr="00B7142F">
        <w:rPr>
          <w:b/>
          <w:noProof/>
        </w:rPr>
        <w:t>гой ре</w:t>
      </w:r>
      <w:r w:rsidR="000D12C7">
        <w:rPr>
          <w:b/>
          <w:noProof/>
        </w:rPr>
        <w:t>б</w:t>
      </w:r>
      <w:r w:rsidRPr="00B7142F">
        <w:rPr>
          <w:b/>
          <w:noProof/>
        </w:rPr>
        <w:t>енок»</w:t>
      </w:r>
      <w:r w:rsidR="000D12C7">
        <w:rPr>
          <w:noProof/>
        </w:rPr>
        <w:t xml:space="preserve">, </w:t>
      </w:r>
      <w:r>
        <w:rPr>
          <w:noProof/>
        </w:rPr>
        <w:t>д</w:t>
      </w:r>
      <w:r w:rsidR="00334A9B" w:rsidRPr="00334A9B">
        <w:rPr>
          <w:noProof/>
        </w:rPr>
        <w:t>ля всех предыдущих детей</w:t>
      </w:r>
      <w:r w:rsidR="000D12C7" w:rsidRPr="000D12C7">
        <w:rPr>
          <w:noProof/>
        </w:rPr>
        <w:t xml:space="preserve"> в поле </w:t>
      </w:r>
      <w:r w:rsidR="000D12C7" w:rsidRPr="000D12C7">
        <w:rPr>
          <w:b/>
          <w:noProof/>
        </w:rPr>
        <w:t>«Документ о наличии предыдущего ребенка»</w:t>
      </w:r>
      <w:r w:rsidR="00334A9B" w:rsidRPr="00334A9B">
        <w:rPr>
          <w:noProof/>
        </w:rPr>
        <w:t xml:space="preserve"> выбрать один из документов, подтверждающих </w:t>
      </w:r>
      <w:r w:rsidR="000D12C7">
        <w:rPr>
          <w:noProof/>
        </w:rPr>
        <w:t xml:space="preserve">его  наличие и </w:t>
      </w:r>
      <w:r w:rsidR="00334A9B" w:rsidRPr="00334A9B">
        <w:rPr>
          <w:noProof/>
        </w:rPr>
        <w:t xml:space="preserve">загрузить его отсканированную (сфотографированную) копию. Перечисленные документы являются доказательством того, что ребенок, при рождении которого назначается пособие, является у матери третьим (четвертым, пятым и т.д.). </w:t>
      </w:r>
    </w:p>
    <w:p w:rsidR="000D12C7" w:rsidRPr="000D12C7" w:rsidRDefault="00334A9B" w:rsidP="000D12C7">
      <w:pPr>
        <w:pStyle w:val="a7"/>
        <w:ind w:left="0" w:firstLine="709"/>
        <w:jc w:val="both"/>
        <w:rPr>
          <w:noProof/>
        </w:rPr>
      </w:pPr>
      <w:r w:rsidRPr="00334A9B">
        <w:rPr>
          <w:noProof/>
        </w:rPr>
        <w:t xml:space="preserve"> </w:t>
      </w:r>
      <w:r w:rsidR="000D12C7" w:rsidRPr="000D12C7">
        <w:rPr>
          <w:noProof/>
        </w:rPr>
        <w:t xml:space="preserve">При наличии у предыдущего ребенка иностранного свидельства о рождении (смерти) необходимо приложить отсканированную копию его нотариально заверенного перевода.  </w:t>
      </w:r>
    </w:p>
    <w:p w:rsidR="00334A9B" w:rsidRDefault="00334A9B" w:rsidP="00334A9B">
      <w:pPr>
        <w:pStyle w:val="a7"/>
        <w:tabs>
          <w:tab w:val="left" w:pos="1276"/>
        </w:tabs>
        <w:ind w:left="0"/>
        <w:jc w:val="both"/>
        <w:rPr>
          <w:noProof/>
        </w:rPr>
      </w:pPr>
      <w:r>
        <w:rPr>
          <w:noProof/>
        </w:rPr>
        <w:drawing>
          <wp:inline distT="0" distB="0" distL="0" distR="0" wp14:anchorId="7E393E8F" wp14:editId="7521E8C2">
            <wp:extent cx="5940425" cy="29235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A9B" w:rsidRDefault="00334A9B" w:rsidP="00334A9B">
      <w:pPr>
        <w:pStyle w:val="a7"/>
        <w:numPr>
          <w:ilvl w:val="0"/>
          <w:numId w:val="1"/>
        </w:numPr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>При создании файлов, подлежащих загрузке, нужно учитывать следующее:</w:t>
      </w:r>
    </w:p>
    <w:p w:rsidR="00121444" w:rsidRDefault="00334A9B" w:rsidP="00334A9B">
      <w:pPr>
        <w:pStyle w:val="a7"/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>файлы могут быть типа doc, pdf, xls, docx, xlsx, jpg, peg, png;</w:t>
      </w:r>
    </w:p>
    <w:p w:rsidR="00334A9B" w:rsidRDefault="00334A9B" w:rsidP="00334A9B">
      <w:pPr>
        <w:pStyle w:val="a7"/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>файлы одного типа должны иметь отличные друг от друга имена  (например: 1. jpg, 2. jpg)</w:t>
      </w:r>
      <w:r w:rsidR="00BA4813">
        <w:rPr>
          <w:noProof/>
        </w:rPr>
        <w:t>;</w:t>
      </w:r>
    </w:p>
    <w:p w:rsidR="00334A9B" w:rsidRDefault="00BA4813" w:rsidP="00334A9B">
      <w:pPr>
        <w:pStyle w:val="a7"/>
        <w:tabs>
          <w:tab w:val="left" w:pos="1276"/>
        </w:tabs>
        <w:ind w:left="0" w:firstLine="709"/>
        <w:jc w:val="both"/>
        <w:rPr>
          <w:noProof/>
        </w:rPr>
      </w:pPr>
      <w:r>
        <w:rPr>
          <w:noProof/>
        </w:rPr>
        <w:t>к выбранному полю можно загрузить только 1 файл.</w:t>
      </w:r>
    </w:p>
    <w:p w:rsidR="00334A9B" w:rsidRDefault="00121444" w:rsidP="00121444">
      <w:pPr>
        <w:pStyle w:val="a7"/>
        <w:numPr>
          <w:ilvl w:val="0"/>
          <w:numId w:val="1"/>
        </w:numPr>
        <w:tabs>
          <w:tab w:val="left" w:pos="1276"/>
        </w:tabs>
        <w:ind w:left="0" w:firstLine="0"/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484C39B" wp14:editId="4450D053">
                <wp:simplePos x="0" y="0"/>
                <wp:positionH relativeFrom="column">
                  <wp:posOffset>5023485</wp:posOffset>
                </wp:positionH>
                <wp:positionV relativeFrom="paragraph">
                  <wp:posOffset>5440045</wp:posOffset>
                </wp:positionV>
                <wp:extent cx="184150" cy="322580"/>
                <wp:effectExtent l="19050" t="19050" r="44450" b="20320"/>
                <wp:wrapNone/>
                <wp:docPr id="53" name="Стрелка вверх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53" o:spid="_x0000_s1026" type="#_x0000_t68" style="position:absolute;margin-left:395.55pt;margin-top:428.35pt;width:14.5pt;height:25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KmlA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" adj="6165" fillcolor="#f79646" strokecolor="#b66d31" strokeweight="2pt"/>
            </w:pict>
          </mc:Fallback>
        </mc:AlternateContent>
      </w:r>
      <w:r w:rsidR="00334A9B" w:rsidRPr="00334A9B">
        <w:rPr>
          <w:noProof/>
        </w:rPr>
        <w:t>После выбора документов и загрузки их копий нажать кнопку «Подать заявление».</w:t>
      </w:r>
      <w:r>
        <w:rPr>
          <w:noProof/>
        </w:rPr>
        <w:drawing>
          <wp:inline distT="0" distB="0" distL="0" distR="0" wp14:anchorId="1067882B" wp14:editId="6EDFA333">
            <wp:extent cx="5940425" cy="5153805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246" w:rsidRDefault="00067246" w:rsidP="00067246">
      <w:pPr>
        <w:pStyle w:val="a7"/>
        <w:numPr>
          <w:ilvl w:val="0"/>
          <w:numId w:val="1"/>
        </w:numPr>
        <w:ind w:left="0" w:firstLine="709"/>
        <w:jc w:val="both"/>
        <w:rPr>
          <w:noProof/>
        </w:rPr>
      </w:pPr>
      <w:r w:rsidRPr="00067246">
        <w:rPr>
          <w:noProof/>
        </w:rPr>
        <w:t>Успешное завершение подачи документов  сопровождается информацией о присвоении заявлению номера.</w:t>
      </w:r>
    </w:p>
    <w:p w:rsidR="00067246" w:rsidRDefault="00067246" w:rsidP="00067246">
      <w:pPr>
        <w:pStyle w:val="a7"/>
        <w:ind w:left="709"/>
        <w:jc w:val="both"/>
        <w:rPr>
          <w:noProof/>
        </w:rPr>
      </w:pPr>
    </w:p>
    <w:p w:rsidR="00067246" w:rsidRDefault="00067246" w:rsidP="00067246">
      <w:pPr>
        <w:pStyle w:val="a7"/>
        <w:ind w:left="709" w:hanging="70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6E1AB09" wp14:editId="2A6B5BC7">
            <wp:extent cx="5940425" cy="271399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246" w:rsidRPr="00067246" w:rsidRDefault="00067246" w:rsidP="00067246">
      <w:pPr>
        <w:pStyle w:val="a7"/>
        <w:ind w:left="709" w:hanging="709"/>
        <w:jc w:val="both"/>
        <w:rPr>
          <w:noProof/>
        </w:rPr>
      </w:pPr>
    </w:p>
    <w:p w:rsidR="00067246" w:rsidRDefault="00067246" w:rsidP="00067246">
      <w:pPr>
        <w:pStyle w:val="a7"/>
        <w:numPr>
          <w:ilvl w:val="0"/>
          <w:numId w:val="1"/>
        </w:numPr>
        <w:tabs>
          <w:tab w:val="left" w:pos="1276"/>
        </w:tabs>
        <w:ind w:left="0" w:firstLine="851"/>
        <w:jc w:val="both"/>
        <w:rPr>
          <w:noProof/>
        </w:rPr>
      </w:pPr>
      <w:r>
        <w:rPr>
          <w:noProof/>
        </w:rPr>
        <w:t xml:space="preserve">Заявление и документы, поступившие с ЕПГУ в выбранный заявителем КУ «Центр социальных выплат», будут проанализированы специалистами на наличие права получения данного пособия. Сообщение о результате рассмотрения заявления поступит на адрес электронной почты заявителя. </w:t>
      </w:r>
    </w:p>
    <w:p w:rsidR="00067246" w:rsidRDefault="00067246" w:rsidP="00067246">
      <w:pPr>
        <w:tabs>
          <w:tab w:val="left" w:pos="1276"/>
        </w:tabs>
        <w:ind w:firstLine="851"/>
        <w:jc w:val="both"/>
        <w:rPr>
          <w:noProof/>
        </w:rPr>
      </w:pPr>
      <w:r>
        <w:rPr>
          <w:noProof/>
        </w:rPr>
        <w:t>При получении сообщения об отказе в получении услуги по причине некачественно собранного пакета документов, недостающих данных в заявлении, заявителю нужно повторить отправку заявления с учетом указанных специалистом замечаний. Повторное обращение рассматривается как другое новое обращение и предусматривает выбор и загрузку всех необходимых документов.</w:t>
      </w:r>
    </w:p>
    <w:p w:rsidR="00334A9B" w:rsidRPr="00067246" w:rsidRDefault="00067246" w:rsidP="00067246">
      <w:pPr>
        <w:pStyle w:val="a7"/>
        <w:tabs>
          <w:tab w:val="left" w:pos="1276"/>
        </w:tabs>
        <w:ind w:left="0" w:firstLine="851"/>
        <w:jc w:val="both"/>
        <w:rPr>
          <w:b/>
          <w:i/>
          <w:noProof/>
          <w:u w:val="single"/>
        </w:rPr>
      </w:pPr>
      <w:r>
        <w:rPr>
          <w:noProof/>
        </w:rPr>
        <w:t>При положительном рассмотрении заявления, заявителю будет назначено время посещения КУ «Центр социальных выплат» для проведения сверки приложенных к заявлению документов в электронном виде с оригиналами.</w:t>
      </w:r>
      <w:r w:rsidRPr="00067246">
        <w:t xml:space="preserve"> </w:t>
      </w:r>
      <w:r w:rsidRPr="00067246">
        <w:rPr>
          <w:b/>
          <w:i/>
          <w:noProof/>
          <w:u w:val="single"/>
        </w:rPr>
        <w:t>При себе нужно иметь удостоверение личности, указанное в заявлении.</w:t>
      </w:r>
    </w:p>
    <w:p w:rsidR="00334A9B" w:rsidRDefault="00334A9B" w:rsidP="00334A9B">
      <w:pPr>
        <w:pStyle w:val="a7"/>
        <w:tabs>
          <w:tab w:val="left" w:pos="1276"/>
        </w:tabs>
        <w:ind w:left="709"/>
        <w:jc w:val="both"/>
        <w:rPr>
          <w:noProof/>
        </w:rPr>
      </w:pPr>
    </w:p>
    <w:p w:rsidR="00334A9B" w:rsidRDefault="00067246" w:rsidP="00067246">
      <w:pPr>
        <w:pStyle w:val="a7"/>
        <w:tabs>
          <w:tab w:val="left" w:pos="1276"/>
        </w:tabs>
        <w:ind w:left="709" w:hanging="709"/>
        <w:jc w:val="both"/>
        <w:rPr>
          <w:noProof/>
        </w:rPr>
      </w:pPr>
      <w:r>
        <w:rPr>
          <w:noProof/>
        </w:rPr>
        <w:drawing>
          <wp:inline distT="0" distB="0" distL="0" distR="0" wp14:anchorId="1DFE4B7A" wp14:editId="3FA24EA7">
            <wp:extent cx="5940688" cy="3121773"/>
            <wp:effectExtent l="0" t="0" r="3175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246" w:rsidRPr="00067246" w:rsidRDefault="00067246" w:rsidP="00933D8F">
      <w:pPr>
        <w:pStyle w:val="a7"/>
        <w:numPr>
          <w:ilvl w:val="0"/>
          <w:numId w:val="1"/>
        </w:numPr>
        <w:tabs>
          <w:tab w:val="left" w:pos="1276"/>
        </w:tabs>
        <w:ind w:left="0" w:firstLine="709"/>
        <w:jc w:val="both"/>
        <w:rPr>
          <w:noProof/>
        </w:rPr>
      </w:pPr>
      <w:r w:rsidRPr="00067246">
        <w:rPr>
          <w:noProof/>
        </w:rPr>
        <w:t>Всю информацию о ходе рассмотрения заявления можно так же посмотреть в личном кабинете в разделе «Мои заявки».</w:t>
      </w:r>
    </w:p>
    <w:p w:rsidR="00334A9B" w:rsidRDefault="00334A9B" w:rsidP="00067246">
      <w:pPr>
        <w:pStyle w:val="a7"/>
        <w:tabs>
          <w:tab w:val="left" w:pos="1276"/>
        </w:tabs>
        <w:ind w:left="360"/>
        <w:jc w:val="both"/>
        <w:rPr>
          <w:noProof/>
        </w:rPr>
      </w:pPr>
    </w:p>
    <w:p w:rsidR="00067246" w:rsidRDefault="00067246" w:rsidP="00933D8F">
      <w:pPr>
        <w:pStyle w:val="a7"/>
        <w:tabs>
          <w:tab w:val="left" w:pos="1276"/>
        </w:tabs>
        <w:ind w:left="360" w:hanging="360"/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35875A" wp14:editId="4B9658C4">
                <wp:simplePos x="0" y="0"/>
                <wp:positionH relativeFrom="column">
                  <wp:posOffset>2051050</wp:posOffset>
                </wp:positionH>
                <wp:positionV relativeFrom="paragraph">
                  <wp:posOffset>1624330</wp:posOffset>
                </wp:positionV>
                <wp:extent cx="184150" cy="322580"/>
                <wp:effectExtent l="19050" t="19050" r="44450" b="20320"/>
                <wp:wrapNone/>
                <wp:docPr id="67" name="Стрелка вверх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67" o:spid="_x0000_s1026" type="#_x0000_t68" style="position:absolute;margin-left:161.5pt;margin-top:127.9pt;width:14.5pt;height:25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5BCE650A" wp14:editId="18072992">
            <wp:extent cx="5938835" cy="2702430"/>
            <wp:effectExtent l="0" t="0" r="5080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246" w:rsidRDefault="00067246" w:rsidP="00067246">
      <w:pPr>
        <w:pStyle w:val="a7"/>
        <w:tabs>
          <w:tab w:val="left" w:pos="1276"/>
        </w:tabs>
        <w:ind w:left="360"/>
        <w:jc w:val="both"/>
        <w:rPr>
          <w:noProof/>
        </w:rPr>
      </w:pPr>
    </w:p>
    <w:p w:rsidR="00EF626F" w:rsidRDefault="001B5E93" w:rsidP="00067246">
      <w:pPr>
        <w:pStyle w:val="a7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</w:pPr>
      <w:r w:rsidRPr="001B5E93">
        <w:t xml:space="preserve">При возникновении </w:t>
      </w:r>
      <w:r w:rsidR="00406D2E">
        <w:t xml:space="preserve">вопросов </w:t>
      </w:r>
      <w:r w:rsidR="009B3493">
        <w:t xml:space="preserve">в процессе </w:t>
      </w:r>
      <w:r w:rsidR="00A107FD">
        <w:t xml:space="preserve">заполнения </w:t>
      </w:r>
      <w:r w:rsidRPr="001B5E93">
        <w:t>заявления через ЕПГУ можно проконсультир</w:t>
      </w:r>
      <w:r>
        <w:t>о</w:t>
      </w:r>
      <w:r w:rsidRPr="001B5E93">
        <w:t>ваться по телефону 8(3467)329307 в рабочие дни с 9.00 до 17.00 (перерыв с 13.00 до 14.00).</w:t>
      </w:r>
      <w:r w:rsidR="009B3493">
        <w:t xml:space="preserve"> Так же можно получить помощь</w:t>
      </w:r>
      <w:r w:rsidR="00A40C6E">
        <w:t xml:space="preserve"> по телефонам «Горячей линии»</w:t>
      </w:r>
      <w:r w:rsidR="009B3493">
        <w:t xml:space="preserve"> у специалистов </w:t>
      </w:r>
      <w:r w:rsidR="009B3493" w:rsidRPr="00F72F35">
        <w:t>КУ «Центр социальных выплат»</w:t>
      </w:r>
      <w:r w:rsidR="009B3493">
        <w:t xml:space="preserve"> по месту жительства заявителя</w:t>
      </w:r>
      <w:r w:rsidR="00EF626F">
        <w:t>:</w:t>
      </w:r>
    </w:p>
    <w:p w:rsidR="00EB737A" w:rsidRDefault="00EB737A" w:rsidP="00EB737A">
      <w:pPr>
        <w:pStyle w:val="a7"/>
        <w:tabs>
          <w:tab w:val="left" w:pos="1134"/>
        </w:tabs>
        <w:ind w:left="709"/>
        <w:jc w:val="both"/>
      </w:pPr>
    </w:p>
    <w:p w:rsidR="00EB737A" w:rsidRPr="00732A55" w:rsidRDefault="00EB737A" w:rsidP="00EB737A">
      <w:pPr>
        <w:jc w:val="center"/>
        <w:rPr>
          <w:rFonts w:eastAsia="Calibri" w:cs="Aharoni"/>
          <w:b/>
          <w:sz w:val="22"/>
          <w:szCs w:val="22"/>
          <w:lang w:eastAsia="en-US"/>
        </w:rPr>
      </w:pPr>
      <w:r w:rsidRPr="00732A55">
        <w:rPr>
          <w:rFonts w:eastAsia="Calibri" w:cs="Aharoni"/>
          <w:b/>
          <w:sz w:val="22"/>
          <w:szCs w:val="22"/>
          <w:lang w:eastAsia="en-US"/>
        </w:rPr>
        <w:t>СПРАВОЧНАЯ КОНТАКТНАЯ ИНФОРМАЦИЯ КАЗЕННОГО УЧРЕЖДЕНИЯ ХАНТЫ-МАНСИЙСКОГО АВТОНОМНОГО ОКРУГА – ЮГРЫ</w:t>
      </w:r>
    </w:p>
    <w:p w:rsidR="00EB737A" w:rsidRPr="00732A55" w:rsidRDefault="00EB737A" w:rsidP="00EB737A">
      <w:pPr>
        <w:jc w:val="center"/>
        <w:rPr>
          <w:rFonts w:eastAsia="Calibri" w:cs="Aharoni"/>
          <w:b/>
          <w:sz w:val="40"/>
          <w:szCs w:val="40"/>
          <w:lang w:eastAsia="en-US"/>
        </w:rPr>
      </w:pPr>
      <w:r w:rsidRPr="00732A55">
        <w:rPr>
          <w:rFonts w:eastAsia="Calibri" w:cs="Aharoni"/>
          <w:b/>
          <w:sz w:val="40"/>
          <w:szCs w:val="40"/>
          <w:lang w:eastAsia="en-US"/>
        </w:rPr>
        <w:t>«Центр социальных выплат»</w:t>
      </w:r>
    </w:p>
    <w:tbl>
      <w:tblPr>
        <w:tblStyle w:val="1"/>
        <w:tblW w:w="9639" w:type="dxa"/>
        <w:tblInd w:w="108" w:type="dxa"/>
        <w:tblLook w:val="04A0" w:firstRow="1" w:lastRow="0" w:firstColumn="1" w:lastColumn="0" w:noHBand="0" w:noVBand="1"/>
      </w:tblPr>
      <w:tblGrid>
        <w:gridCol w:w="616"/>
        <w:gridCol w:w="2645"/>
        <w:gridCol w:w="1559"/>
        <w:gridCol w:w="1843"/>
        <w:gridCol w:w="2976"/>
      </w:tblGrid>
      <w:tr w:rsidR="00EB737A" w:rsidRPr="00732A55" w:rsidTr="00B25C70">
        <w:trPr>
          <w:trHeight w:val="504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№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п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/п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Телефон «горячей линии»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Режим работы</w:t>
            </w:r>
          </w:p>
        </w:tc>
      </w:tr>
      <w:tr w:rsidR="00EB737A" w:rsidRPr="00732A55" w:rsidTr="00B25C70">
        <w:trPr>
          <w:trHeight w:val="7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Код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ind w:hanging="115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               Номер телефона 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B737A" w:rsidRPr="00732A55" w:rsidTr="00B25C70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BA4813" w:rsidRDefault="00EB737A" w:rsidP="00B25C70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BA4813">
              <w:rPr>
                <w:rFonts w:ascii="Times New Roman" w:hAnsi="Times New Roman"/>
                <w:b/>
                <w:sz w:val="16"/>
                <w:szCs w:val="16"/>
              </w:rPr>
              <w:t>КУ ХМАО-Югры «Центр социальных выплат»</w:t>
            </w:r>
          </w:p>
          <w:p w:rsidR="00EB737A" w:rsidRPr="00BA4813" w:rsidRDefault="00EB737A" w:rsidP="00B25C70">
            <w:pPr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BA4813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  <w:proofErr w:type="gramStart"/>
            <w:r w:rsidRPr="00BA4813">
              <w:rPr>
                <w:rFonts w:ascii="Times New Roman" w:hAnsi="Times New Roman"/>
                <w:b/>
                <w:sz w:val="16"/>
                <w:szCs w:val="16"/>
              </w:rPr>
              <w:t>.Х</w:t>
            </w:r>
            <w:proofErr w:type="gramEnd"/>
            <w:r w:rsidRPr="00BA4813">
              <w:rPr>
                <w:rFonts w:ascii="Times New Roman" w:hAnsi="Times New Roman"/>
                <w:b/>
                <w:sz w:val="16"/>
                <w:szCs w:val="16"/>
              </w:rPr>
              <w:t>анты-Мансийск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33-71-87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EB737A" w:rsidRPr="00732A55" w:rsidTr="00B25C70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г.Белоярский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2-21-69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EB737A" w:rsidRPr="00732A55" w:rsidTr="00B25C70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Филиал в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г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.Б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ерезово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2-23-64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EB737A" w:rsidRPr="00732A55" w:rsidTr="00B25C70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г.Когалым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5-00-15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EB737A" w:rsidRPr="00732A55" w:rsidTr="00B25C70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г.Лангепас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5-02-73 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7-04-34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EB737A" w:rsidRPr="00732A55" w:rsidTr="00B25C70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Филиал в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г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.М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егион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2-19-37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EB737A" w:rsidRPr="00732A55" w:rsidTr="00B25C70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Филиал в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п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.М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еждуреченский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3-27-54 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3-39-99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EB737A" w:rsidRPr="00732A55" w:rsidTr="00B25C70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г.Нефтеюганск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24-19-94 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24-33-11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EB737A" w:rsidRPr="00732A55" w:rsidTr="00B25C70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г.Нижневартовск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41-13-29 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41-74-73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25-01-47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EB737A" w:rsidRPr="00732A55" w:rsidTr="00B25C70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Филиал в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г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.Н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ягань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6-01-21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EB737A" w:rsidRPr="00732A55" w:rsidTr="00B25C70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Филиал в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г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.П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ыть-Ях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42-01-77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EB737A" w:rsidRPr="00732A55" w:rsidTr="00B25C70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г.Радужный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3-40-94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EB737A" w:rsidRPr="00732A55" w:rsidTr="00B25C70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г.Сургут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52-98-99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52-98-46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EB737A" w:rsidRPr="00732A55" w:rsidTr="00B25C70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г.Урай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2-33-01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EB737A" w:rsidRPr="00732A55" w:rsidTr="00B25C70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lastRenderedPageBreak/>
              <w:t>15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Филиал в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г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.Ю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горск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3-74-68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EB737A" w:rsidRPr="00732A55" w:rsidRDefault="00EB737A" w:rsidP="00B25C7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</w:tbl>
    <w:p w:rsidR="00EB737A" w:rsidRDefault="00EB737A" w:rsidP="00EB737A">
      <w:pPr>
        <w:tabs>
          <w:tab w:val="left" w:pos="1134"/>
        </w:tabs>
        <w:jc w:val="both"/>
      </w:pPr>
    </w:p>
    <w:p w:rsidR="00EF626F" w:rsidRDefault="00EF626F" w:rsidP="00EF626F">
      <w:pPr>
        <w:pStyle w:val="a7"/>
        <w:tabs>
          <w:tab w:val="left" w:pos="1134"/>
        </w:tabs>
        <w:ind w:left="709"/>
        <w:jc w:val="both"/>
      </w:pPr>
    </w:p>
    <w:p w:rsidR="00EF626F" w:rsidRDefault="00A40C6E" w:rsidP="008B5D6D">
      <w:pPr>
        <w:pStyle w:val="a7"/>
        <w:tabs>
          <w:tab w:val="left" w:pos="1134"/>
        </w:tabs>
        <w:ind w:left="0" w:firstLine="709"/>
        <w:jc w:val="both"/>
      </w:pPr>
      <w:r>
        <w:t xml:space="preserve">Телефоны «Горячих линий» можно так же узнать на сайте </w:t>
      </w:r>
      <w:proofErr w:type="spellStart"/>
      <w:r>
        <w:t>Депсоцразвития</w:t>
      </w:r>
      <w:proofErr w:type="spellEnd"/>
      <w:r>
        <w:t xml:space="preserve"> Югры </w:t>
      </w:r>
      <w:r w:rsidR="00EF626F">
        <w:t xml:space="preserve">по ссылке: </w:t>
      </w:r>
    </w:p>
    <w:p w:rsidR="00EF626F" w:rsidRDefault="00121444" w:rsidP="00EF626F">
      <w:pPr>
        <w:pStyle w:val="a7"/>
        <w:tabs>
          <w:tab w:val="left" w:pos="1134"/>
        </w:tabs>
        <w:ind w:left="709"/>
        <w:jc w:val="both"/>
      </w:pPr>
      <w:hyperlink r:id="rId40" w:history="1">
        <w:r w:rsidR="00EF626F" w:rsidRPr="003C79DD">
          <w:rPr>
            <w:rStyle w:val="a5"/>
          </w:rPr>
          <w:t>http://www.depsr.admhmao.ru/wps/portal/soc/home/obrascheniya/kontakty</w:t>
        </w:r>
      </w:hyperlink>
    </w:p>
    <w:p w:rsidR="00EF626F" w:rsidRPr="001B5E93" w:rsidRDefault="00EF626F" w:rsidP="00EF626F">
      <w:pPr>
        <w:pStyle w:val="a7"/>
        <w:tabs>
          <w:tab w:val="left" w:pos="1134"/>
        </w:tabs>
        <w:ind w:left="709"/>
        <w:jc w:val="both"/>
      </w:pPr>
    </w:p>
    <w:sectPr w:rsidR="00EF626F" w:rsidRPr="001B5E93" w:rsidSect="00DB68F7">
      <w:headerReference w:type="default" r:id="rId4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971" w:rsidRDefault="00650971" w:rsidP="00DB68F7">
      <w:r>
        <w:separator/>
      </w:r>
    </w:p>
  </w:endnote>
  <w:endnote w:type="continuationSeparator" w:id="0">
    <w:p w:rsidR="00650971" w:rsidRDefault="00650971" w:rsidP="00D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971" w:rsidRDefault="00650971" w:rsidP="00DB68F7">
      <w:r>
        <w:separator/>
      </w:r>
    </w:p>
  </w:footnote>
  <w:footnote w:type="continuationSeparator" w:id="0">
    <w:p w:rsidR="00650971" w:rsidRDefault="00650971" w:rsidP="00DB68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2561271"/>
      <w:docPartObj>
        <w:docPartGallery w:val="Page Numbers (Top of Page)"/>
        <w:docPartUnique/>
      </w:docPartObj>
    </w:sdtPr>
    <w:sdtEndPr/>
    <w:sdtContent>
      <w:p w:rsidR="00650971" w:rsidRDefault="0065097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1444">
          <w:rPr>
            <w:noProof/>
          </w:rPr>
          <w:t>17</w:t>
        </w:r>
        <w:r>
          <w:fldChar w:fldCharType="end"/>
        </w:r>
      </w:p>
    </w:sdtContent>
  </w:sdt>
  <w:p w:rsidR="00650971" w:rsidRDefault="0065097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14910"/>
    <w:multiLevelType w:val="hybridMultilevel"/>
    <w:tmpl w:val="087CBBCA"/>
    <w:lvl w:ilvl="0" w:tplc="A3F0B430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AB1223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97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1BB305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97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FF7"/>
    <w:rsid w:val="000046AF"/>
    <w:rsid w:val="000237ED"/>
    <w:rsid w:val="00023CCE"/>
    <w:rsid w:val="00046E92"/>
    <w:rsid w:val="0006387F"/>
    <w:rsid w:val="00066623"/>
    <w:rsid w:val="00067246"/>
    <w:rsid w:val="000805EE"/>
    <w:rsid w:val="00080967"/>
    <w:rsid w:val="000A089B"/>
    <w:rsid w:val="000B71EA"/>
    <w:rsid w:val="000D12C7"/>
    <w:rsid w:val="000D4297"/>
    <w:rsid w:val="000E3B91"/>
    <w:rsid w:val="000F21D6"/>
    <w:rsid w:val="001048B2"/>
    <w:rsid w:val="00104C66"/>
    <w:rsid w:val="00121444"/>
    <w:rsid w:val="00122758"/>
    <w:rsid w:val="00136154"/>
    <w:rsid w:val="0013790E"/>
    <w:rsid w:val="00171A4C"/>
    <w:rsid w:val="00174FF9"/>
    <w:rsid w:val="00181C35"/>
    <w:rsid w:val="001841C6"/>
    <w:rsid w:val="00186A7E"/>
    <w:rsid w:val="001A222B"/>
    <w:rsid w:val="001B5E93"/>
    <w:rsid w:val="001D3F92"/>
    <w:rsid w:val="0021499E"/>
    <w:rsid w:val="00242317"/>
    <w:rsid w:val="00242D4C"/>
    <w:rsid w:val="00255D15"/>
    <w:rsid w:val="00296278"/>
    <w:rsid w:val="002A6A29"/>
    <w:rsid w:val="002D3CDB"/>
    <w:rsid w:val="002E07F0"/>
    <w:rsid w:val="00315239"/>
    <w:rsid w:val="00327B8D"/>
    <w:rsid w:val="00334A9B"/>
    <w:rsid w:val="00335839"/>
    <w:rsid w:val="003377F1"/>
    <w:rsid w:val="00341E08"/>
    <w:rsid w:val="003436CA"/>
    <w:rsid w:val="0035482C"/>
    <w:rsid w:val="00366AEC"/>
    <w:rsid w:val="003877C8"/>
    <w:rsid w:val="003959CE"/>
    <w:rsid w:val="003C11F3"/>
    <w:rsid w:val="003C442E"/>
    <w:rsid w:val="003D2865"/>
    <w:rsid w:val="003E17F8"/>
    <w:rsid w:val="003F6F52"/>
    <w:rsid w:val="00406D2E"/>
    <w:rsid w:val="00413258"/>
    <w:rsid w:val="0041607C"/>
    <w:rsid w:val="00420EBF"/>
    <w:rsid w:val="004227D8"/>
    <w:rsid w:val="0042357D"/>
    <w:rsid w:val="00441DC8"/>
    <w:rsid w:val="00463D05"/>
    <w:rsid w:val="0047748C"/>
    <w:rsid w:val="00482842"/>
    <w:rsid w:val="00490DF8"/>
    <w:rsid w:val="004B1D4D"/>
    <w:rsid w:val="004B633E"/>
    <w:rsid w:val="004F2F2F"/>
    <w:rsid w:val="0050716B"/>
    <w:rsid w:val="005227A9"/>
    <w:rsid w:val="005618B0"/>
    <w:rsid w:val="00566A33"/>
    <w:rsid w:val="0057585A"/>
    <w:rsid w:val="00581068"/>
    <w:rsid w:val="005B032E"/>
    <w:rsid w:val="005B3CA2"/>
    <w:rsid w:val="005D6C61"/>
    <w:rsid w:val="005D7E05"/>
    <w:rsid w:val="00605F67"/>
    <w:rsid w:val="00627101"/>
    <w:rsid w:val="00643B81"/>
    <w:rsid w:val="00650971"/>
    <w:rsid w:val="00682CFB"/>
    <w:rsid w:val="006A3C5B"/>
    <w:rsid w:val="006B719C"/>
    <w:rsid w:val="006C0642"/>
    <w:rsid w:val="006D01ED"/>
    <w:rsid w:val="00712CE1"/>
    <w:rsid w:val="00716E9B"/>
    <w:rsid w:val="00740F6C"/>
    <w:rsid w:val="00781255"/>
    <w:rsid w:val="007A0BE1"/>
    <w:rsid w:val="007B585F"/>
    <w:rsid w:val="008020E8"/>
    <w:rsid w:val="008413AD"/>
    <w:rsid w:val="00846D8A"/>
    <w:rsid w:val="008575AA"/>
    <w:rsid w:val="00863CEC"/>
    <w:rsid w:val="00864B92"/>
    <w:rsid w:val="008704B8"/>
    <w:rsid w:val="008B5D6D"/>
    <w:rsid w:val="008C0407"/>
    <w:rsid w:val="008C7096"/>
    <w:rsid w:val="008E39C6"/>
    <w:rsid w:val="00903340"/>
    <w:rsid w:val="0091579F"/>
    <w:rsid w:val="0091754F"/>
    <w:rsid w:val="00921170"/>
    <w:rsid w:val="00933D8F"/>
    <w:rsid w:val="00942152"/>
    <w:rsid w:val="009511EE"/>
    <w:rsid w:val="00956E43"/>
    <w:rsid w:val="009617DB"/>
    <w:rsid w:val="00991823"/>
    <w:rsid w:val="009A5AE4"/>
    <w:rsid w:val="009B3493"/>
    <w:rsid w:val="009D43B8"/>
    <w:rsid w:val="009D532D"/>
    <w:rsid w:val="00A01504"/>
    <w:rsid w:val="00A107FD"/>
    <w:rsid w:val="00A34189"/>
    <w:rsid w:val="00A40C6E"/>
    <w:rsid w:val="00A62007"/>
    <w:rsid w:val="00A70B26"/>
    <w:rsid w:val="00A9571C"/>
    <w:rsid w:val="00AA57D9"/>
    <w:rsid w:val="00AC25CD"/>
    <w:rsid w:val="00B0664D"/>
    <w:rsid w:val="00B21B04"/>
    <w:rsid w:val="00B25C70"/>
    <w:rsid w:val="00B37DC9"/>
    <w:rsid w:val="00B7142F"/>
    <w:rsid w:val="00BA4813"/>
    <w:rsid w:val="00BB0F66"/>
    <w:rsid w:val="00BB1A55"/>
    <w:rsid w:val="00BD0C63"/>
    <w:rsid w:val="00BF11A7"/>
    <w:rsid w:val="00BF2EFB"/>
    <w:rsid w:val="00C11FDF"/>
    <w:rsid w:val="00C20C42"/>
    <w:rsid w:val="00C47C01"/>
    <w:rsid w:val="00C536D8"/>
    <w:rsid w:val="00C55188"/>
    <w:rsid w:val="00C56B64"/>
    <w:rsid w:val="00C62D6A"/>
    <w:rsid w:val="00C72844"/>
    <w:rsid w:val="00C7746B"/>
    <w:rsid w:val="00C8044C"/>
    <w:rsid w:val="00CB60B4"/>
    <w:rsid w:val="00CC64B3"/>
    <w:rsid w:val="00CD405F"/>
    <w:rsid w:val="00CD6B8A"/>
    <w:rsid w:val="00CF40BA"/>
    <w:rsid w:val="00D0173E"/>
    <w:rsid w:val="00D25D5E"/>
    <w:rsid w:val="00D32FF7"/>
    <w:rsid w:val="00D364FF"/>
    <w:rsid w:val="00D645B5"/>
    <w:rsid w:val="00D84AC6"/>
    <w:rsid w:val="00D8538F"/>
    <w:rsid w:val="00DA2F03"/>
    <w:rsid w:val="00DB2D87"/>
    <w:rsid w:val="00DB3EAB"/>
    <w:rsid w:val="00DB6285"/>
    <w:rsid w:val="00DB68F7"/>
    <w:rsid w:val="00DC554C"/>
    <w:rsid w:val="00DD3F65"/>
    <w:rsid w:val="00E338D8"/>
    <w:rsid w:val="00E57095"/>
    <w:rsid w:val="00E83E6D"/>
    <w:rsid w:val="00E96258"/>
    <w:rsid w:val="00E96858"/>
    <w:rsid w:val="00EB16FB"/>
    <w:rsid w:val="00EB737A"/>
    <w:rsid w:val="00EB782D"/>
    <w:rsid w:val="00EF626F"/>
    <w:rsid w:val="00F537FC"/>
    <w:rsid w:val="00F72CE6"/>
    <w:rsid w:val="00F72F35"/>
    <w:rsid w:val="00FB7BB8"/>
    <w:rsid w:val="00FD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D28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D2865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080967"/>
    <w:rPr>
      <w:color w:val="0000FF" w:themeColor="hyperlink"/>
      <w:u w:val="single"/>
    </w:rPr>
  </w:style>
  <w:style w:type="character" w:styleId="a6">
    <w:name w:val="FollowedHyperlink"/>
    <w:basedOn w:val="a0"/>
    <w:rsid w:val="00863CEC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A70B26"/>
    <w:pPr>
      <w:ind w:left="720"/>
      <w:contextualSpacing/>
    </w:pPr>
  </w:style>
  <w:style w:type="table" w:styleId="a8">
    <w:name w:val="Table Grid"/>
    <w:basedOn w:val="a1"/>
    <w:rsid w:val="004227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DB68F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B68F7"/>
    <w:rPr>
      <w:sz w:val="24"/>
      <w:szCs w:val="24"/>
    </w:rPr>
  </w:style>
  <w:style w:type="paragraph" w:styleId="ab">
    <w:name w:val="footer"/>
    <w:basedOn w:val="a"/>
    <w:link w:val="ac"/>
    <w:rsid w:val="00DB68F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DB68F7"/>
    <w:rPr>
      <w:sz w:val="24"/>
      <w:szCs w:val="24"/>
    </w:rPr>
  </w:style>
  <w:style w:type="table" w:customStyle="1" w:styleId="1">
    <w:name w:val="Сетка таблицы1"/>
    <w:basedOn w:val="a1"/>
    <w:next w:val="a8"/>
    <w:uiPriority w:val="59"/>
    <w:rsid w:val="00EB737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annotation text"/>
    <w:basedOn w:val="a"/>
    <w:link w:val="ae"/>
    <w:rsid w:val="00EB737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B737A"/>
  </w:style>
  <w:style w:type="paragraph" w:styleId="af">
    <w:name w:val="annotation subject"/>
    <w:basedOn w:val="ad"/>
    <w:next w:val="ad"/>
    <w:link w:val="af0"/>
    <w:rsid w:val="00EB737A"/>
    <w:rPr>
      <w:b/>
      <w:bCs/>
    </w:rPr>
  </w:style>
  <w:style w:type="character" w:customStyle="1" w:styleId="af0">
    <w:name w:val="Тема примечания Знак"/>
    <w:basedOn w:val="ae"/>
    <w:link w:val="af"/>
    <w:rsid w:val="00EB737A"/>
    <w:rPr>
      <w:b/>
      <w:bCs/>
    </w:rPr>
  </w:style>
  <w:style w:type="character" w:styleId="af1">
    <w:name w:val="annotation reference"/>
    <w:basedOn w:val="a0"/>
    <w:rsid w:val="00650971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D28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D2865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080967"/>
    <w:rPr>
      <w:color w:val="0000FF" w:themeColor="hyperlink"/>
      <w:u w:val="single"/>
    </w:rPr>
  </w:style>
  <w:style w:type="character" w:styleId="a6">
    <w:name w:val="FollowedHyperlink"/>
    <w:basedOn w:val="a0"/>
    <w:rsid w:val="00863CEC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A70B26"/>
    <w:pPr>
      <w:ind w:left="720"/>
      <w:contextualSpacing/>
    </w:pPr>
  </w:style>
  <w:style w:type="table" w:styleId="a8">
    <w:name w:val="Table Grid"/>
    <w:basedOn w:val="a1"/>
    <w:rsid w:val="004227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DB68F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B68F7"/>
    <w:rPr>
      <w:sz w:val="24"/>
      <w:szCs w:val="24"/>
    </w:rPr>
  </w:style>
  <w:style w:type="paragraph" w:styleId="ab">
    <w:name w:val="footer"/>
    <w:basedOn w:val="a"/>
    <w:link w:val="ac"/>
    <w:rsid w:val="00DB68F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DB68F7"/>
    <w:rPr>
      <w:sz w:val="24"/>
      <w:szCs w:val="24"/>
    </w:rPr>
  </w:style>
  <w:style w:type="table" w:customStyle="1" w:styleId="1">
    <w:name w:val="Сетка таблицы1"/>
    <w:basedOn w:val="a1"/>
    <w:next w:val="a8"/>
    <w:uiPriority w:val="59"/>
    <w:rsid w:val="00EB737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annotation text"/>
    <w:basedOn w:val="a"/>
    <w:link w:val="ae"/>
    <w:rsid w:val="00EB737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B737A"/>
  </w:style>
  <w:style w:type="paragraph" w:styleId="af">
    <w:name w:val="annotation subject"/>
    <w:basedOn w:val="ad"/>
    <w:next w:val="ad"/>
    <w:link w:val="af0"/>
    <w:rsid w:val="00EB737A"/>
    <w:rPr>
      <w:b/>
      <w:bCs/>
    </w:rPr>
  </w:style>
  <w:style w:type="character" w:customStyle="1" w:styleId="af0">
    <w:name w:val="Тема примечания Знак"/>
    <w:basedOn w:val="ae"/>
    <w:link w:val="af"/>
    <w:rsid w:val="00EB737A"/>
    <w:rPr>
      <w:b/>
      <w:bCs/>
    </w:rPr>
  </w:style>
  <w:style w:type="character" w:styleId="af1">
    <w:name w:val="annotation reference"/>
    <w:basedOn w:val="a0"/>
    <w:rsid w:val="0065097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://www.depsr.admhmao.ru/wps/portal/soc/home/obrascheniya/kontakt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17</Pages>
  <Words>1410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FomenkoIV</dc:creator>
  <cp:keywords/>
  <dc:description/>
  <cp:lastModifiedBy>FomenkoIV</cp:lastModifiedBy>
  <cp:revision>18</cp:revision>
  <dcterms:created xsi:type="dcterms:W3CDTF">2015-02-20T09:24:00Z</dcterms:created>
  <dcterms:modified xsi:type="dcterms:W3CDTF">2015-04-22T07:17:00Z</dcterms:modified>
</cp:coreProperties>
</file>